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B7AB5">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B7AB5">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2602FA">
              <w:rPr>
                <w:rFonts w:ascii="Times New Roman" w:hAnsi="Times New Roman"/>
                <w:i/>
              </w:rPr>
              <w:t>17</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2602FA">
              <w:rPr>
                <w:rFonts w:ascii="Times New Roman" w:hAnsi="Times New Roman"/>
                <w:i/>
              </w:rPr>
              <w:t>5</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B7AB5" w:rsidRPr="00DF6FB1" w:rsidRDefault="001B7AB5" w:rsidP="001B7AB5">
      <w:pPr>
        <w:ind w:right="-430"/>
        <w:jc w:val="center"/>
        <w:rPr>
          <w:rFonts w:ascii="Times New Roman" w:hAnsi="Times New Roman"/>
          <w:b/>
          <w:sz w:val="28"/>
          <w:szCs w:val="28"/>
          <w:lang w:val="vi-VN"/>
        </w:rPr>
      </w:pPr>
      <w:r w:rsidRPr="00DF6FB1">
        <w:rPr>
          <w:rFonts w:ascii="Times New Roman" w:hAnsi="Times New Roman"/>
          <w:b/>
          <w:sz w:val="28"/>
          <w:szCs w:val="28"/>
          <w:lang w:val="vi-VN"/>
        </w:rPr>
        <w:t xml:space="preserve">BÁO CÁO CÔNG TÁC CỦA CHI BỘ </w:t>
      </w:r>
      <w:r w:rsidRPr="00DF6FB1">
        <w:rPr>
          <w:rFonts w:ascii="Times New Roman" w:hAnsi="Times New Roman"/>
          <w:b/>
          <w:bCs/>
          <w:sz w:val="28"/>
          <w:szCs w:val="28"/>
          <w:lang w:val="vi-VN"/>
        </w:rPr>
        <w:t>2</w:t>
      </w:r>
    </w:p>
    <w:p w:rsidR="001B7AB5" w:rsidRPr="00B44D7E" w:rsidRDefault="001B7AB5" w:rsidP="001B7AB5">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2602FA">
        <w:rPr>
          <w:rFonts w:ascii="Times New Roman" w:hAnsi="Times New Roman"/>
          <w:b/>
          <w:sz w:val="28"/>
          <w:szCs w:val="28"/>
        </w:rPr>
        <w:t xml:space="preserve">5 </w:t>
      </w:r>
      <w:r>
        <w:rPr>
          <w:rFonts w:ascii="Times New Roman" w:hAnsi="Times New Roman"/>
          <w:b/>
          <w:sz w:val="28"/>
          <w:szCs w:val="28"/>
          <w:lang w:val="vi-VN"/>
        </w:rPr>
        <w:t>năm 201</w:t>
      </w:r>
      <w:r w:rsidRPr="00B44D7E">
        <w:rPr>
          <w:rFonts w:ascii="Times New Roman" w:hAnsi="Times New Roman"/>
          <w:b/>
          <w:sz w:val="28"/>
          <w:szCs w:val="28"/>
          <w:lang w:val="vi-VN"/>
        </w:rPr>
        <w:t>8</w:t>
      </w:r>
    </w:p>
    <w:p w:rsidR="00102DD2" w:rsidRPr="00111B6E" w:rsidRDefault="00102DD2" w:rsidP="00102DD2">
      <w:pPr>
        <w:jc w:val="center"/>
        <w:rPr>
          <w:rFonts w:ascii="Times New Roman" w:hAnsi="Times New Roman"/>
          <w:b/>
          <w:sz w:val="26"/>
          <w:szCs w:val="26"/>
          <w:lang w:val="vi-VN"/>
        </w:rPr>
      </w:pPr>
    </w:p>
    <w:p w:rsidR="001B7AB5" w:rsidRPr="00B25710" w:rsidRDefault="00102DD2" w:rsidP="00E33021">
      <w:pPr>
        <w:spacing w:before="120" w:after="120"/>
        <w:ind w:firstLine="720"/>
        <w:jc w:val="both"/>
        <w:rPr>
          <w:rFonts w:ascii="Times New Roman" w:hAnsi="Times New Roman"/>
          <w:sz w:val="28"/>
          <w:szCs w:val="28"/>
          <w:lang w:val="vi-VN"/>
        </w:rPr>
      </w:pPr>
      <w:r w:rsidRPr="00E33021">
        <w:rPr>
          <w:rFonts w:ascii="Times New Roman" w:hAnsi="Times New Roman"/>
          <w:sz w:val="28"/>
          <w:szCs w:val="28"/>
          <w:lang w:val="vi-VN"/>
        </w:rPr>
        <w:t>Chi bộ 2 thuộc Đảng bộ Trường Cao đẳng Lý Tự Trọng</w:t>
      </w:r>
      <w:r w:rsidR="006622CB" w:rsidRPr="00E33021">
        <w:rPr>
          <w:rFonts w:ascii="Times New Roman" w:hAnsi="Times New Roman"/>
          <w:sz w:val="28"/>
          <w:szCs w:val="28"/>
          <w:lang w:val="vi-VN"/>
        </w:rPr>
        <w:t xml:space="preserve"> </w:t>
      </w:r>
      <w:r w:rsidR="00B25710" w:rsidRPr="00B25710">
        <w:rPr>
          <w:rFonts w:ascii="Times New Roman" w:hAnsi="Times New Roman"/>
          <w:sz w:val="28"/>
          <w:szCs w:val="28"/>
          <w:lang w:val="vi-VN"/>
        </w:rPr>
        <w:t>Thành phố</w:t>
      </w:r>
      <w:r w:rsidR="006622CB" w:rsidRPr="00E33021">
        <w:rPr>
          <w:rFonts w:ascii="Times New Roman" w:hAnsi="Times New Roman"/>
          <w:sz w:val="28"/>
          <w:szCs w:val="28"/>
          <w:lang w:val="vi-VN"/>
        </w:rPr>
        <w:t xml:space="preserve"> Hồ Chí Minh</w:t>
      </w:r>
      <w:r w:rsidRPr="00E33021">
        <w:rPr>
          <w:rFonts w:ascii="Times New Roman" w:hAnsi="Times New Roman"/>
          <w:sz w:val="28"/>
          <w:szCs w:val="28"/>
          <w:lang w:val="vi-VN"/>
        </w:rPr>
        <w:t>,</w:t>
      </w:r>
      <w:r w:rsidR="00C13261" w:rsidRPr="00E33021">
        <w:rPr>
          <w:rFonts w:ascii="Times New Roman" w:hAnsi="Times New Roman"/>
          <w:sz w:val="28"/>
          <w:szCs w:val="28"/>
          <w:lang w:val="vi-VN"/>
        </w:rPr>
        <w:t xml:space="preserve"> tổ chức họp </w:t>
      </w:r>
      <w:r w:rsidR="00B25710" w:rsidRPr="00B25710">
        <w:rPr>
          <w:rFonts w:ascii="Times New Roman" w:hAnsi="Times New Roman"/>
          <w:sz w:val="28"/>
          <w:szCs w:val="28"/>
          <w:lang w:val="vi-VN"/>
        </w:rPr>
        <w:t>c</w:t>
      </w:r>
      <w:r w:rsidR="00C13261" w:rsidRPr="00E33021">
        <w:rPr>
          <w:rFonts w:ascii="Times New Roman" w:hAnsi="Times New Roman"/>
          <w:sz w:val="28"/>
          <w:szCs w:val="28"/>
          <w:lang w:val="vi-VN"/>
        </w:rPr>
        <w:t xml:space="preserve">hi bộ vào lúc </w:t>
      </w:r>
      <w:r w:rsidR="0073209C" w:rsidRPr="00E33021">
        <w:rPr>
          <w:rFonts w:ascii="Times New Roman" w:hAnsi="Times New Roman"/>
          <w:sz w:val="28"/>
          <w:szCs w:val="28"/>
          <w:lang w:val="vi-VN"/>
        </w:rPr>
        <w:t>1</w:t>
      </w:r>
      <w:r w:rsidR="00B02504" w:rsidRPr="00E33021">
        <w:rPr>
          <w:rFonts w:ascii="Times New Roman" w:hAnsi="Times New Roman"/>
          <w:sz w:val="28"/>
          <w:szCs w:val="28"/>
          <w:lang w:val="vi-VN"/>
        </w:rPr>
        <w:t>6</w:t>
      </w:r>
      <w:r w:rsidR="00365C04" w:rsidRPr="00E33021">
        <w:rPr>
          <w:rFonts w:ascii="Times New Roman" w:hAnsi="Times New Roman"/>
          <w:sz w:val="28"/>
          <w:szCs w:val="28"/>
          <w:lang w:val="vi-VN"/>
        </w:rPr>
        <w:t>h30</w:t>
      </w:r>
      <w:r w:rsidRPr="00E33021">
        <w:rPr>
          <w:rFonts w:ascii="Times New Roman" w:hAnsi="Times New Roman"/>
          <w:sz w:val="28"/>
          <w:szCs w:val="28"/>
          <w:lang w:val="vi-VN"/>
        </w:rPr>
        <w:t xml:space="preserve"> ngày </w:t>
      </w:r>
      <w:r w:rsidR="00B02504" w:rsidRPr="00E33021">
        <w:rPr>
          <w:rFonts w:ascii="Times New Roman" w:hAnsi="Times New Roman"/>
          <w:sz w:val="28"/>
          <w:szCs w:val="28"/>
          <w:lang w:val="vi-VN"/>
        </w:rPr>
        <w:t>1</w:t>
      </w:r>
      <w:r w:rsidR="002602FA">
        <w:rPr>
          <w:rFonts w:ascii="Times New Roman" w:hAnsi="Times New Roman"/>
          <w:sz w:val="28"/>
          <w:szCs w:val="28"/>
        </w:rPr>
        <w:t xml:space="preserve">7 </w:t>
      </w:r>
      <w:r w:rsidRPr="00E33021">
        <w:rPr>
          <w:rFonts w:ascii="Times New Roman" w:hAnsi="Times New Roman"/>
          <w:sz w:val="28"/>
          <w:szCs w:val="28"/>
          <w:lang w:val="vi-VN"/>
        </w:rPr>
        <w:t xml:space="preserve">tháng </w:t>
      </w:r>
      <w:r w:rsidR="002602FA">
        <w:rPr>
          <w:rFonts w:ascii="Times New Roman" w:hAnsi="Times New Roman"/>
          <w:sz w:val="28"/>
          <w:szCs w:val="28"/>
        </w:rPr>
        <w:t>5</w:t>
      </w:r>
      <w:r w:rsidR="00447CBB" w:rsidRPr="00E33021">
        <w:rPr>
          <w:rFonts w:ascii="Times New Roman" w:hAnsi="Times New Roman"/>
          <w:sz w:val="28"/>
          <w:szCs w:val="28"/>
          <w:lang w:val="vi-VN"/>
        </w:rPr>
        <w:t xml:space="preserve"> </w:t>
      </w:r>
      <w:r w:rsidR="00236756" w:rsidRPr="00E33021">
        <w:rPr>
          <w:rFonts w:ascii="Times New Roman" w:hAnsi="Times New Roman"/>
          <w:sz w:val="28"/>
          <w:szCs w:val="28"/>
          <w:lang w:val="vi-VN"/>
        </w:rPr>
        <w:t>năm 201</w:t>
      </w:r>
      <w:r w:rsidR="0073209C" w:rsidRPr="00E33021">
        <w:rPr>
          <w:rFonts w:ascii="Times New Roman" w:hAnsi="Times New Roman"/>
          <w:sz w:val="28"/>
          <w:szCs w:val="28"/>
          <w:lang w:val="vi-VN"/>
        </w:rPr>
        <w:t>8</w:t>
      </w:r>
      <w:r w:rsidR="007564C8" w:rsidRPr="00E33021">
        <w:rPr>
          <w:rFonts w:ascii="Times New Roman" w:hAnsi="Times New Roman"/>
          <w:sz w:val="28"/>
          <w:szCs w:val="28"/>
          <w:lang w:val="vi-VN"/>
        </w:rPr>
        <w:t xml:space="preserve">, tại phòng </w:t>
      </w:r>
      <w:r w:rsidR="00E824AF" w:rsidRPr="00E33021">
        <w:rPr>
          <w:rFonts w:ascii="Times New Roman" w:hAnsi="Times New Roman"/>
          <w:sz w:val="28"/>
          <w:szCs w:val="28"/>
          <w:lang w:val="vi-VN"/>
        </w:rPr>
        <w:t>h</w:t>
      </w:r>
      <w:r w:rsidR="007564C8" w:rsidRPr="00E33021">
        <w:rPr>
          <w:rFonts w:ascii="Times New Roman" w:hAnsi="Times New Roman"/>
          <w:sz w:val="28"/>
          <w:szCs w:val="28"/>
          <w:lang w:val="vi-VN"/>
        </w:rPr>
        <w:t>ọp</w:t>
      </w:r>
      <w:r w:rsidR="00C06DAF" w:rsidRPr="00E33021">
        <w:rPr>
          <w:rFonts w:ascii="Times New Roman" w:hAnsi="Times New Roman"/>
          <w:sz w:val="28"/>
          <w:szCs w:val="28"/>
          <w:lang w:val="vi-VN"/>
        </w:rPr>
        <w:t xml:space="preserve"> của T</w:t>
      </w:r>
      <w:r w:rsidRPr="00E33021">
        <w:rPr>
          <w:rFonts w:ascii="Times New Roman" w:hAnsi="Times New Roman"/>
          <w:sz w:val="28"/>
          <w:szCs w:val="28"/>
          <w:lang w:val="vi-VN"/>
        </w:rPr>
        <w:t>rường.</w:t>
      </w:r>
      <w:r w:rsidR="00287755" w:rsidRPr="00E33021">
        <w:rPr>
          <w:rFonts w:ascii="Times New Roman" w:hAnsi="Times New Roman"/>
          <w:sz w:val="28"/>
          <w:szCs w:val="28"/>
          <w:lang w:val="vi-VN"/>
        </w:rPr>
        <w:t xml:space="preserve"> </w:t>
      </w:r>
    </w:p>
    <w:p w:rsidR="001B7AB5" w:rsidRPr="00B25710" w:rsidRDefault="00102DD2" w:rsidP="00E33021">
      <w:pPr>
        <w:spacing w:before="120" w:after="120"/>
        <w:ind w:firstLine="720"/>
        <w:jc w:val="both"/>
        <w:rPr>
          <w:rFonts w:ascii="Times New Roman" w:hAnsi="Times New Roman"/>
          <w:sz w:val="28"/>
          <w:szCs w:val="28"/>
          <w:lang w:val="vi-VN"/>
        </w:rPr>
      </w:pPr>
      <w:r w:rsidRPr="00E33021">
        <w:rPr>
          <w:rFonts w:ascii="Times New Roman" w:hAnsi="Times New Roman"/>
          <w:sz w:val="28"/>
          <w:szCs w:val="28"/>
          <w:lang w:val="vi-VN"/>
        </w:rPr>
        <w:t xml:space="preserve">Chi bộ đã thống nhất </w:t>
      </w:r>
      <w:r w:rsidR="00236756" w:rsidRPr="00E33021">
        <w:rPr>
          <w:rFonts w:ascii="Times New Roman" w:hAnsi="Times New Roman"/>
          <w:sz w:val="28"/>
          <w:szCs w:val="28"/>
          <w:lang w:val="vi-VN"/>
        </w:rPr>
        <w:t xml:space="preserve">thông qua </w:t>
      </w:r>
      <w:r w:rsidR="001B7AB5" w:rsidRPr="00B25710">
        <w:rPr>
          <w:rFonts w:ascii="Times New Roman" w:hAnsi="Times New Roman"/>
          <w:sz w:val="28"/>
          <w:szCs w:val="28"/>
          <w:lang w:val="vi-VN"/>
        </w:rPr>
        <w:t>nội dung họp chi bộ</w:t>
      </w:r>
      <w:r w:rsidR="00236756" w:rsidRPr="00E33021">
        <w:rPr>
          <w:rFonts w:ascii="Times New Roman" w:hAnsi="Times New Roman"/>
          <w:sz w:val="28"/>
          <w:szCs w:val="28"/>
          <w:lang w:val="vi-VN"/>
        </w:rPr>
        <w:t xml:space="preserve"> tháng </w:t>
      </w:r>
      <w:r w:rsidR="002602FA">
        <w:rPr>
          <w:rFonts w:ascii="Times New Roman" w:hAnsi="Times New Roman"/>
          <w:sz w:val="28"/>
          <w:szCs w:val="28"/>
        </w:rPr>
        <w:t>5/</w:t>
      </w:r>
      <w:r w:rsidR="00236756" w:rsidRPr="00E33021">
        <w:rPr>
          <w:rFonts w:ascii="Times New Roman" w:hAnsi="Times New Roman"/>
          <w:sz w:val="28"/>
          <w:szCs w:val="28"/>
          <w:lang w:val="vi-VN"/>
        </w:rPr>
        <w:t>201</w:t>
      </w:r>
      <w:r w:rsidR="0073209C" w:rsidRPr="00E33021">
        <w:rPr>
          <w:rFonts w:ascii="Times New Roman" w:hAnsi="Times New Roman"/>
          <w:sz w:val="28"/>
          <w:szCs w:val="28"/>
          <w:lang w:val="vi-VN"/>
        </w:rPr>
        <w:t>8</w:t>
      </w:r>
      <w:r w:rsidRPr="00E33021">
        <w:rPr>
          <w:rFonts w:ascii="Times New Roman" w:hAnsi="Times New Roman"/>
          <w:sz w:val="28"/>
          <w:szCs w:val="28"/>
          <w:lang w:val="vi-VN"/>
        </w:rPr>
        <w:t>:</w:t>
      </w:r>
    </w:p>
    <w:p w:rsidR="001B7AB5" w:rsidRPr="00E33021" w:rsidRDefault="001B7AB5" w:rsidP="00E33021">
      <w:pPr>
        <w:pStyle w:val="ListParagraph"/>
        <w:numPr>
          <w:ilvl w:val="0"/>
          <w:numId w:val="26"/>
        </w:numPr>
        <w:spacing w:before="120" w:after="120"/>
        <w:ind w:left="284" w:hanging="218"/>
        <w:jc w:val="both"/>
        <w:rPr>
          <w:rFonts w:ascii="Times New Roman" w:hAnsi="Times New Roman"/>
          <w:b/>
          <w:sz w:val="28"/>
          <w:szCs w:val="28"/>
          <w:lang w:val="vi-VN"/>
        </w:rPr>
      </w:pPr>
      <w:r w:rsidRPr="00E33021">
        <w:rPr>
          <w:rFonts w:ascii="Times New Roman" w:hAnsi="Times New Roman"/>
          <w:b/>
          <w:sz w:val="28"/>
          <w:szCs w:val="28"/>
          <w:lang w:val="vi-VN"/>
        </w:rPr>
        <w:t xml:space="preserve">Kiểm điểm thực hiện Nghị quyết tháng </w:t>
      </w:r>
      <w:r w:rsidR="002602FA">
        <w:rPr>
          <w:rFonts w:ascii="Times New Roman" w:hAnsi="Times New Roman"/>
          <w:b/>
          <w:sz w:val="28"/>
          <w:szCs w:val="28"/>
        </w:rPr>
        <w:t>4</w:t>
      </w:r>
      <w:r w:rsidRPr="00E33021">
        <w:rPr>
          <w:rFonts w:ascii="Times New Roman" w:hAnsi="Times New Roman"/>
          <w:b/>
          <w:sz w:val="28"/>
          <w:szCs w:val="28"/>
          <w:lang w:val="vi-VN"/>
        </w:rPr>
        <w:t>/2018 của chi bộ</w:t>
      </w:r>
    </w:p>
    <w:p w:rsidR="002602FA" w:rsidRPr="00E33021" w:rsidRDefault="002602FA" w:rsidP="002602FA">
      <w:pPr>
        <w:pStyle w:val="ListParagraph"/>
        <w:numPr>
          <w:ilvl w:val="0"/>
          <w:numId w:val="43"/>
        </w:numPr>
        <w:spacing w:before="120" w:after="120"/>
        <w:jc w:val="both"/>
        <w:rPr>
          <w:rFonts w:ascii="Times New Roman" w:hAnsi="Times New Roman"/>
          <w:b/>
          <w:sz w:val="28"/>
          <w:szCs w:val="28"/>
          <w:lang w:val="vi-VN"/>
        </w:rPr>
      </w:pPr>
      <w:r w:rsidRPr="00E33021">
        <w:rPr>
          <w:rFonts w:ascii="Times New Roman" w:hAnsi="Times New Roman"/>
          <w:b/>
          <w:bCs/>
          <w:sz w:val="28"/>
          <w:szCs w:val="28"/>
          <w:lang w:val="vi-VN"/>
        </w:rPr>
        <w:t>Lãnh</w:t>
      </w:r>
      <w:r w:rsidRPr="00E33021">
        <w:rPr>
          <w:rFonts w:ascii="Times New Roman" w:hAnsi="Times New Roman"/>
          <w:b/>
          <w:sz w:val="28"/>
          <w:szCs w:val="28"/>
          <w:lang w:val="vi-VN"/>
        </w:rPr>
        <w:t xml:space="preserve"> đạo công tác chính trị tư tưởng:</w:t>
      </w:r>
    </w:p>
    <w:p w:rsidR="002602FA" w:rsidRPr="005C1447" w:rsidRDefault="002602FA" w:rsidP="002602FA">
      <w:pPr>
        <w:spacing w:before="120" w:after="120"/>
        <w:ind w:firstLine="567"/>
        <w:jc w:val="both"/>
        <w:rPr>
          <w:rFonts w:ascii="Times New Roman" w:hAnsi="Times New Roman"/>
          <w:b/>
          <w:sz w:val="28"/>
          <w:szCs w:val="28"/>
          <w:lang w:val="vi-VN"/>
        </w:rPr>
      </w:pPr>
      <w:r w:rsidRPr="005C1447">
        <w:rPr>
          <w:rFonts w:ascii="Times New Roman" w:hAnsi="Times New Roman"/>
          <w:sz w:val="28"/>
          <w:szCs w:val="28"/>
          <w:lang w:val="vi-VN"/>
        </w:rPr>
        <w:t>Tri</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n khai </w:t>
      </w:r>
      <w:r w:rsidRPr="005C1447">
        <w:rPr>
          <w:rFonts w:ascii="Times New Roman" w:hAnsi="Times New Roman" w:cs="Arial"/>
          <w:sz w:val="28"/>
          <w:szCs w:val="28"/>
          <w:lang w:val="vi-VN"/>
        </w:rPr>
        <w:t>đế</w:t>
      </w:r>
      <w:r w:rsidRPr="005C1447">
        <w:rPr>
          <w:rFonts w:ascii="Times New Roman" w:hAnsi="Times New Roman"/>
          <w:sz w:val="28"/>
          <w:szCs w:val="28"/>
          <w:lang w:val="vi-VN"/>
        </w:rPr>
        <w:t>n to</w:t>
      </w:r>
      <w:r w:rsidRPr="005C1447">
        <w:rPr>
          <w:rFonts w:ascii="Times New Roman" w:hAnsi="Times New Roman" w:cs="Arial"/>
          <w:sz w:val="28"/>
          <w:szCs w:val="28"/>
          <w:lang w:val="vi-VN"/>
        </w:rPr>
        <w:t>à</w:t>
      </w:r>
      <w:r w:rsidRPr="005C1447">
        <w:rPr>
          <w:rFonts w:ascii="Times New Roman" w:hAnsi="Times New Roman"/>
          <w:sz w:val="28"/>
          <w:szCs w:val="28"/>
          <w:lang w:val="vi-VN"/>
        </w:rPr>
        <w:t>n th</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Đả</w:t>
      </w:r>
      <w:r w:rsidRPr="005C1447">
        <w:rPr>
          <w:rFonts w:ascii="Times New Roman" w:hAnsi="Times New Roman"/>
          <w:sz w:val="28"/>
          <w:szCs w:val="28"/>
          <w:lang w:val="vi-VN"/>
        </w:rPr>
        <w:t>ng vi</w:t>
      </w:r>
      <w:r w:rsidRPr="005C1447">
        <w:rPr>
          <w:rFonts w:ascii="Times New Roman" w:hAnsi="Times New Roman" w:cs=".VnTime"/>
          <w:sz w:val="28"/>
          <w:szCs w:val="28"/>
          <w:lang w:val="vi-VN"/>
        </w:rPr>
        <w:t>ê</w:t>
      </w:r>
      <w:r w:rsidRPr="005C1447">
        <w:rPr>
          <w:rFonts w:ascii="Times New Roman" w:hAnsi="Times New Roman"/>
          <w:sz w:val="28"/>
          <w:szCs w:val="28"/>
          <w:lang w:val="vi-VN"/>
        </w:rPr>
        <w:t>n trong chi b</w:t>
      </w:r>
      <w:r w:rsidRPr="005C1447">
        <w:rPr>
          <w:rFonts w:ascii="Times New Roman" w:hAnsi="Times New Roman" w:cs="Arial"/>
          <w:sz w:val="28"/>
          <w:szCs w:val="28"/>
          <w:lang w:val="vi-VN"/>
        </w:rPr>
        <w:t>ộ</w:t>
      </w:r>
      <w:r w:rsidRPr="005C1447">
        <w:rPr>
          <w:rFonts w:ascii="Times New Roman" w:hAnsi="Times New Roman"/>
          <w:sz w:val="28"/>
          <w:szCs w:val="28"/>
          <w:lang w:val="vi-VN"/>
        </w:rPr>
        <w:t xml:space="preserve"> v</w:t>
      </w:r>
      <w:r w:rsidRPr="005C1447">
        <w:rPr>
          <w:rFonts w:ascii="Times New Roman" w:hAnsi="Times New Roman" w:cs="Arial"/>
          <w:sz w:val="28"/>
          <w:szCs w:val="28"/>
          <w:lang w:val="vi-VN"/>
        </w:rPr>
        <w:t>ă</w:t>
      </w:r>
      <w:r w:rsidRPr="005C1447">
        <w:rPr>
          <w:rFonts w:ascii="Times New Roman" w:hAnsi="Times New Roman"/>
          <w:sz w:val="28"/>
          <w:szCs w:val="28"/>
          <w:lang w:val="vi-VN"/>
        </w:rPr>
        <w:t>n b</w:t>
      </w:r>
      <w:r w:rsidRPr="005C1447">
        <w:rPr>
          <w:rFonts w:ascii="Times New Roman" w:hAnsi="Times New Roman" w:cs="Arial"/>
          <w:sz w:val="28"/>
          <w:szCs w:val="28"/>
          <w:lang w:val="vi-VN"/>
        </w:rPr>
        <w:t>ả</w:t>
      </w:r>
      <w:r w:rsidRPr="005C1447">
        <w:rPr>
          <w:rFonts w:ascii="Times New Roman" w:hAnsi="Times New Roman"/>
          <w:sz w:val="28"/>
          <w:szCs w:val="28"/>
          <w:lang w:val="vi-VN"/>
        </w:rPr>
        <w:t>n ch</w:t>
      </w:r>
      <w:r w:rsidRPr="005C1447">
        <w:rPr>
          <w:rFonts w:ascii="Times New Roman" w:hAnsi="Times New Roman" w:cs="Arial"/>
          <w:sz w:val="28"/>
          <w:szCs w:val="28"/>
          <w:lang w:val="vi-VN"/>
        </w:rPr>
        <w:t>ỉ</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đạ</w:t>
      </w:r>
      <w:r w:rsidRPr="005C1447">
        <w:rPr>
          <w:rFonts w:ascii="Times New Roman" w:hAnsi="Times New Roman"/>
          <w:sz w:val="28"/>
          <w:szCs w:val="28"/>
          <w:lang w:val="vi-VN"/>
        </w:rPr>
        <w:t>o của cấp trên</w:t>
      </w:r>
      <w:r w:rsidRPr="005C1447">
        <w:rPr>
          <w:rFonts w:ascii="Times New Roman" w:hAnsi="Times New Roman"/>
          <w:b/>
          <w:sz w:val="28"/>
          <w:szCs w:val="28"/>
          <w:lang w:val="vi-VN"/>
        </w:rPr>
        <w:t>:</w:t>
      </w:r>
    </w:p>
    <w:p w:rsidR="002602FA" w:rsidRPr="00E33021" w:rsidRDefault="002602FA" w:rsidP="002602FA">
      <w:pPr>
        <w:pStyle w:val="ListParagraph"/>
        <w:numPr>
          <w:ilvl w:val="0"/>
          <w:numId w:val="45"/>
        </w:numPr>
        <w:tabs>
          <w:tab w:val="left" w:pos="0"/>
          <w:tab w:val="left" w:pos="993"/>
        </w:tabs>
        <w:spacing w:before="120" w:after="120"/>
        <w:ind w:left="0" w:firstLine="709"/>
        <w:jc w:val="both"/>
        <w:rPr>
          <w:rFonts w:ascii="Times New Roman" w:hAnsi="Times New Roman"/>
          <w:bCs/>
          <w:sz w:val="28"/>
          <w:szCs w:val="28"/>
          <w:lang w:val="vi-VN"/>
        </w:rPr>
      </w:pPr>
      <w:r w:rsidRPr="00E33021">
        <w:rPr>
          <w:rFonts w:ascii="Times New Roman" w:hAnsi="Times New Roman"/>
          <w:bCs/>
          <w:sz w:val="28"/>
          <w:szCs w:val="28"/>
          <w:lang w:val="x-none"/>
        </w:rPr>
        <w:t xml:space="preserve">Nghị quyết Ban Chấp hành Đảng bộ tháng </w:t>
      </w:r>
      <w:r w:rsidRPr="00E33021">
        <w:rPr>
          <w:rFonts w:ascii="Times New Roman" w:hAnsi="Times New Roman"/>
          <w:bCs/>
          <w:sz w:val="28"/>
          <w:szCs w:val="28"/>
          <w:lang w:val="vi-VN"/>
        </w:rPr>
        <w:t>4</w:t>
      </w:r>
      <w:r w:rsidRPr="00E33021">
        <w:rPr>
          <w:rFonts w:ascii="Times New Roman" w:hAnsi="Times New Roman"/>
          <w:bCs/>
          <w:sz w:val="28"/>
          <w:szCs w:val="28"/>
          <w:lang w:val="x-none"/>
        </w:rPr>
        <w:t>/2018</w:t>
      </w:r>
      <w:r w:rsidRPr="00E33021">
        <w:rPr>
          <w:rFonts w:ascii="Times New Roman" w:hAnsi="Times New Roman"/>
          <w:bCs/>
          <w:sz w:val="28"/>
          <w:szCs w:val="28"/>
          <w:lang w:val="vi-VN"/>
        </w:rPr>
        <w:t xml:space="preserve"> </w:t>
      </w:r>
      <w:r w:rsidRPr="00E33021">
        <w:rPr>
          <w:rFonts w:ascii="Times New Roman" w:hAnsi="Times New Roman"/>
          <w:bCs/>
          <w:sz w:val="28"/>
          <w:szCs w:val="28"/>
          <w:lang w:val="x-none"/>
        </w:rPr>
        <w:t xml:space="preserve">số </w:t>
      </w:r>
      <w:r w:rsidRPr="00E33021">
        <w:rPr>
          <w:rFonts w:ascii="Times New Roman" w:hAnsi="Times New Roman"/>
          <w:bCs/>
          <w:sz w:val="28"/>
          <w:szCs w:val="28"/>
          <w:lang w:val="vi-VN"/>
        </w:rPr>
        <w:t>11</w:t>
      </w:r>
      <w:r w:rsidRPr="00E33021">
        <w:rPr>
          <w:rFonts w:ascii="Times New Roman" w:hAnsi="Times New Roman"/>
          <w:bCs/>
          <w:sz w:val="28"/>
          <w:szCs w:val="28"/>
          <w:lang w:val="x-none"/>
        </w:rPr>
        <w:t xml:space="preserve">-NQ/ĐU ngày </w:t>
      </w:r>
      <w:r w:rsidRPr="00E33021">
        <w:rPr>
          <w:rFonts w:ascii="Times New Roman" w:hAnsi="Times New Roman"/>
          <w:bCs/>
          <w:sz w:val="28"/>
          <w:szCs w:val="28"/>
          <w:lang w:val="vi-VN"/>
        </w:rPr>
        <w:t>10</w:t>
      </w:r>
      <w:r w:rsidRPr="00E33021">
        <w:rPr>
          <w:rFonts w:ascii="Times New Roman" w:hAnsi="Times New Roman"/>
          <w:bCs/>
          <w:sz w:val="28"/>
          <w:szCs w:val="28"/>
          <w:lang w:val="x-none"/>
        </w:rPr>
        <w:t xml:space="preserve"> tháng </w:t>
      </w:r>
      <w:r w:rsidRPr="00E33021">
        <w:rPr>
          <w:rFonts w:ascii="Times New Roman" w:hAnsi="Times New Roman"/>
          <w:bCs/>
          <w:sz w:val="28"/>
          <w:szCs w:val="28"/>
          <w:lang w:val="vi-VN"/>
        </w:rPr>
        <w:t>04</w:t>
      </w:r>
      <w:r w:rsidRPr="00E33021">
        <w:rPr>
          <w:rFonts w:ascii="Times New Roman" w:hAnsi="Times New Roman"/>
          <w:bCs/>
          <w:sz w:val="28"/>
          <w:szCs w:val="28"/>
          <w:lang w:val="x-none"/>
        </w:rPr>
        <w:t xml:space="preserve"> năm 2018 của Ban Chấp hành Đảng bộ</w:t>
      </w:r>
      <w:r w:rsidRPr="00E33021">
        <w:rPr>
          <w:rFonts w:ascii="Times New Roman" w:hAnsi="Times New Roman"/>
          <w:bCs/>
          <w:sz w:val="28"/>
          <w:szCs w:val="28"/>
          <w:lang w:val="vi-VN"/>
        </w:rPr>
        <w:t xml:space="preserve">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bCs/>
          <w:sz w:val="28"/>
          <w:szCs w:val="28"/>
          <w:lang w:val="vi-VN"/>
        </w:rPr>
        <w:t>.</w:t>
      </w:r>
    </w:p>
    <w:p w:rsidR="002602FA" w:rsidRPr="00E33021" w:rsidRDefault="002602FA" w:rsidP="002602FA">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Công văn số 1756-CV/BTGTU ngày 22/3/2018 của Ban </w:t>
      </w:r>
      <w:r w:rsidRPr="005C1447">
        <w:rPr>
          <w:rFonts w:ascii="Times New Roman" w:hAnsi="Times New Roman"/>
          <w:sz w:val="28"/>
          <w:szCs w:val="28"/>
          <w:lang w:val="vi-VN"/>
        </w:rPr>
        <w:t>T</w:t>
      </w:r>
      <w:r w:rsidRPr="00E33021">
        <w:rPr>
          <w:rFonts w:ascii="Times New Roman" w:hAnsi="Times New Roman"/>
          <w:sz w:val="28"/>
          <w:szCs w:val="28"/>
          <w:lang w:val="vi-VN"/>
        </w:rPr>
        <w:t xml:space="preserve">uyên giáo Thành ủy </w:t>
      </w:r>
      <w:r w:rsidRPr="005C1447">
        <w:rPr>
          <w:rFonts w:ascii="Times New Roman" w:hAnsi="Times New Roman"/>
          <w:sz w:val="28"/>
          <w:szCs w:val="28"/>
          <w:lang w:val="vi-VN"/>
        </w:rPr>
        <w:t xml:space="preserve">Thành phố </w:t>
      </w:r>
      <w:r w:rsidRPr="00E33021">
        <w:rPr>
          <w:rFonts w:ascii="Times New Roman" w:hAnsi="Times New Roman"/>
          <w:sz w:val="28"/>
          <w:szCs w:val="28"/>
          <w:lang w:val="vi-VN"/>
        </w:rPr>
        <w:t xml:space="preserve">Hồ Chí Minh về gửi tác phẩm, hồ sơ dự giải thưởng </w:t>
      </w:r>
      <w:r w:rsidRPr="005C1447">
        <w:rPr>
          <w:rFonts w:ascii="Times New Roman" w:hAnsi="Times New Roman"/>
          <w:sz w:val="28"/>
          <w:szCs w:val="28"/>
          <w:lang w:val="vi-VN"/>
        </w:rPr>
        <w:t>s</w:t>
      </w:r>
      <w:r w:rsidRPr="00E33021">
        <w:rPr>
          <w:rFonts w:ascii="Times New Roman" w:hAnsi="Times New Roman"/>
          <w:sz w:val="28"/>
          <w:szCs w:val="28"/>
          <w:lang w:val="vi-VN"/>
        </w:rPr>
        <w:t>áng tác,</w:t>
      </w:r>
      <w:r w:rsidRPr="005C1447">
        <w:rPr>
          <w:rFonts w:ascii="Times New Roman" w:hAnsi="Times New Roman"/>
          <w:sz w:val="28"/>
          <w:szCs w:val="28"/>
          <w:lang w:val="vi-VN"/>
        </w:rPr>
        <w:t xml:space="preserve"> </w:t>
      </w:r>
      <w:r w:rsidRPr="00E33021">
        <w:rPr>
          <w:rFonts w:ascii="Times New Roman" w:hAnsi="Times New Roman"/>
          <w:sz w:val="28"/>
          <w:szCs w:val="28"/>
          <w:lang w:val="vi-VN"/>
        </w:rPr>
        <w:t>quảng bá các tác phẩm văn học, nghệ thuật, báo chí chủ đề “Học tập và làm theo tấm gương đạo đức Hồ Chí Minh”;</w:t>
      </w:r>
    </w:p>
    <w:p w:rsidR="002602FA" w:rsidRPr="00E33021" w:rsidRDefault="002602FA" w:rsidP="002602FA">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Hướng dẫn số 35-HD/ĐU ngày 26/3/2018 của Đảng ủy Sở Giáo dục và Đào tạo TP.Hồ Chí Minh về công tác tuyên truyền quý II năm 2018;</w:t>
      </w:r>
    </w:p>
    <w:p w:rsidR="002602FA" w:rsidRPr="00E33021" w:rsidRDefault="002602FA" w:rsidP="002602FA">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Công văn số 584-CV/VP</w:t>
      </w:r>
      <w:r w:rsidRPr="005C1447">
        <w:rPr>
          <w:rFonts w:ascii="Times New Roman" w:hAnsi="Times New Roman"/>
          <w:sz w:val="28"/>
          <w:szCs w:val="28"/>
          <w:lang w:val="vi-VN"/>
        </w:rPr>
        <w:t>-</w:t>
      </w:r>
      <w:r w:rsidRPr="00E33021">
        <w:rPr>
          <w:rFonts w:ascii="Times New Roman" w:hAnsi="Times New Roman"/>
          <w:sz w:val="28"/>
          <w:szCs w:val="28"/>
          <w:lang w:val="vi-VN"/>
        </w:rPr>
        <w:t xml:space="preserve">ĐU ngày 02/4/2018 của Đảng ủy Sở Giáo dục và Đào tạo </w:t>
      </w:r>
      <w:r w:rsidRPr="005C1447">
        <w:rPr>
          <w:rFonts w:ascii="Times New Roman" w:hAnsi="Times New Roman"/>
          <w:sz w:val="28"/>
          <w:szCs w:val="28"/>
          <w:lang w:val="vi-VN"/>
        </w:rPr>
        <w:t xml:space="preserve">Thành phố </w:t>
      </w:r>
      <w:r w:rsidRPr="00E33021">
        <w:rPr>
          <w:rFonts w:ascii="Times New Roman" w:hAnsi="Times New Roman"/>
          <w:sz w:val="28"/>
          <w:szCs w:val="28"/>
          <w:lang w:val="vi-VN"/>
        </w:rPr>
        <w:t xml:space="preserve">Hồ Chí Minh về việc phát hành tài liệu tuyên truyền </w:t>
      </w:r>
      <w:r w:rsidRPr="005C1447">
        <w:rPr>
          <w:rFonts w:ascii="Times New Roman" w:hAnsi="Times New Roman"/>
          <w:sz w:val="28"/>
          <w:szCs w:val="28"/>
          <w:lang w:val="vi-VN"/>
        </w:rPr>
        <w:t>k</w:t>
      </w:r>
      <w:r w:rsidRPr="00E33021">
        <w:rPr>
          <w:rFonts w:ascii="Times New Roman" w:hAnsi="Times New Roman"/>
          <w:sz w:val="28"/>
          <w:szCs w:val="28"/>
          <w:lang w:val="vi-VN"/>
        </w:rPr>
        <w:t>ỷ niệm 1050 năm nước Đại Cồ Việt;</w:t>
      </w:r>
    </w:p>
    <w:p w:rsidR="002602FA" w:rsidRPr="00E33021" w:rsidRDefault="002602FA" w:rsidP="002602FA">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Kế hoạch số 03-KH/UBKT ngày</w:t>
      </w:r>
      <w:r w:rsidRPr="005C1447">
        <w:rPr>
          <w:rFonts w:ascii="Times New Roman" w:hAnsi="Times New Roman"/>
          <w:sz w:val="28"/>
          <w:szCs w:val="28"/>
          <w:lang w:val="vi-VN"/>
        </w:rPr>
        <w:t xml:space="preserve"> </w:t>
      </w:r>
      <w:r w:rsidRPr="00E33021">
        <w:rPr>
          <w:rFonts w:ascii="Times New Roman" w:hAnsi="Times New Roman"/>
          <w:sz w:val="28"/>
          <w:szCs w:val="28"/>
          <w:lang w:val="vi-VN"/>
        </w:rPr>
        <w:t xml:space="preserve">19/03/2018 của Ủy ban Kiểm tra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w:t>
      </w:r>
      <w:r w:rsidRPr="0035537D">
        <w:rPr>
          <w:rFonts w:ascii="Times New Roman" w:hAnsi="Times New Roman"/>
          <w:sz w:val="28"/>
          <w:szCs w:val="28"/>
          <w:lang w:val="vi-VN"/>
        </w:rPr>
        <w:t>k</w:t>
      </w:r>
      <w:r w:rsidRPr="00E33021">
        <w:rPr>
          <w:rFonts w:ascii="Times New Roman" w:hAnsi="Times New Roman"/>
          <w:sz w:val="28"/>
          <w:szCs w:val="28"/>
          <w:lang w:val="vi-VN"/>
        </w:rPr>
        <w:t xml:space="preserve">ế hoạch </w:t>
      </w:r>
      <w:r w:rsidRPr="0035537D">
        <w:rPr>
          <w:rFonts w:ascii="Times New Roman" w:hAnsi="Times New Roman"/>
          <w:sz w:val="28"/>
          <w:szCs w:val="28"/>
          <w:lang w:val="vi-VN"/>
        </w:rPr>
        <w:t>k</w:t>
      </w:r>
      <w:r w:rsidRPr="00E33021">
        <w:rPr>
          <w:rFonts w:ascii="Times New Roman" w:hAnsi="Times New Roman"/>
          <w:sz w:val="28"/>
          <w:szCs w:val="28"/>
          <w:lang w:val="vi-VN"/>
        </w:rPr>
        <w:t>iểm tra, giám sát năm 2018</w:t>
      </w:r>
      <w:r w:rsidRPr="00E33021">
        <w:rPr>
          <w:rFonts w:ascii="Times New Roman" w:hAnsi="Times New Roman"/>
          <w:bCs/>
          <w:sz w:val="28"/>
          <w:szCs w:val="28"/>
          <w:lang w:val="vi-VN"/>
        </w:rPr>
        <w:t>;</w:t>
      </w:r>
    </w:p>
    <w:p w:rsidR="002602FA" w:rsidRPr="00E33021" w:rsidRDefault="002602FA" w:rsidP="002602FA">
      <w:pPr>
        <w:pStyle w:val="ListParagraph"/>
        <w:numPr>
          <w:ilvl w:val="0"/>
          <w:numId w:val="45"/>
        </w:numPr>
        <w:tabs>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Kế hoạch số 06-KH/ĐU ngày 05/4/2018 của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công tác tuyên giáo năm 2018;</w:t>
      </w:r>
    </w:p>
    <w:p w:rsidR="002602FA" w:rsidRPr="00E33021" w:rsidRDefault="002602FA" w:rsidP="002602FA">
      <w:pPr>
        <w:pStyle w:val="ListParagraph"/>
        <w:numPr>
          <w:ilvl w:val="0"/>
          <w:numId w:val="45"/>
        </w:numPr>
        <w:tabs>
          <w:tab w:val="left" w:pos="0"/>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Kế hoạch số 07-KH/ĐU ngày 10/4/2018 của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w:t>
      </w:r>
      <w:r w:rsidRPr="0035537D">
        <w:rPr>
          <w:rFonts w:ascii="Times New Roman" w:hAnsi="Times New Roman"/>
          <w:sz w:val="28"/>
          <w:szCs w:val="28"/>
          <w:lang w:val="vi-VN"/>
        </w:rPr>
        <w:t>k</w:t>
      </w:r>
      <w:r w:rsidRPr="00E33021">
        <w:rPr>
          <w:rFonts w:ascii="Times New Roman" w:hAnsi="Times New Roman"/>
          <w:sz w:val="28"/>
          <w:szCs w:val="28"/>
          <w:lang w:val="vi-VN"/>
        </w:rPr>
        <w:t xml:space="preserve">ế hoạch </w:t>
      </w:r>
      <w:r w:rsidRPr="0035537D">
        <w:rPr>
          <w:rFonts w:ascii="Times New Roman" w:hAnsi="Times New Roman"/>
          <w:sz w:val="28"/>
          <w:szCs w:val="28"/>
          <w:lang w:val="vi-VN"/>
        </w:rPr>
        <w:t>t</w:t>
      </w:r>
      <w:r w:rsidRPr="00E33021">
        <w:rPr>
          <w:rFonts w:ascii="Times New Roman" w:hAnsi="Times New Roman"/>
          <w:sz w:val="28"/>
          <w:szCs w:val="28"/>
          <w:lang w:val="vi-VN"/>
        </w:rPr>
        <w:t xml:space="preserve">hực hiện công tác </w:t>
      </w:r>
      <w:r w:rsidRPr="0035537D">
        <w:rPr>
          <w:rFonts w:ascii="Times New Roman" w:hAnsi="Times New Roman"/>
          <w:sz w:val="28"/>
          <w:szCs w:val="28"/>
          <w:lang w:val="vi-VN"/>
        </w:rPr>
        <w:t>d</w:t>
      </w:r>
      <w:r w:rsidRPr="00E33021">
        <w:rPr>
          <w:rFonts w:ascii="Times New Roman" w:hAnsi="Times New Roman"/>
          <w:sz w:val="28"/>
          <w:szCs w:val="28"/>
          <w:lang w:val="vi-VN"/>
        </w:rPr>
        <w:t xml:space="preserve">ân vận và </w:t>
      </w:r>
      <w:r w:rsidRPr="0035537D">
        <w:rPr>
          <w:rFonts w:ascii="Times New Roman" w:hAnsi="Times New Roman"/>
          <w:sz w:val="28"/>
          <w:szCs w:val="28"/>
          <w:lang w:val="vi-VN"/>
        </w:rPr>
        <w:t>q</w:t>
      </w:r>
      <w:r w:rsidRPr="00E33021">
        <w:rPr>
          <w:rFonts w:ascii="Times New Roman" w:hAnsi="Times New Roman"/>
          <w:sz w:val="28"/>
          <w:szCs w:val="28"/>
          <w:lang w:val="vi-VN"/>
        </w:rPr>
        <w:t>uy chế dân chủ ở cơ sở năm 2018.</w:t>
      </w:r>
    </w:p>
    <w:p w:rsidR="002602FA" w:rsidRPr="00E33021" w:rsidRDefault="002602FA" w:rsidP="002602FA">
      <w:pPr>
        <w:pStyle w:val="ListParagraph"/>
        <w:numPr>
          <w:ilvl w:val="0"/>
          <w:numId w:val="43"/>
        </w:numPr>
        <w:spacing w:before="120" w:after="120"/>
        <w:jc w:val="both"/>
        <w:rPr>
          <w:rFonts w:ascii="Times New Roman" w:hAnsi="Times New Roman"/>
          <w:b/>
          <w:i/>
          <w:sz w:val="28"/>
          <w:szCs w:val="28"/>
        </w:rPr>
      </w:pPr>
      <w:r w:rsidRPr="00E33021">
        <w:rPr>
          <w:rFonts w:ascii="Times New Roman" w:hAnsi="Times New Roman"/>
          <w:b/>
          <w:sz w:val="28"/>
          <w:szCs w:val="28"/>
        </w:rPr>
        <w:t>Công tác chuyên môn</w:t>
      </w:r>
    </w:p>
    <w:p w:rsidR="002602FA" w:rsidRPr="00A72712" w:rsidRDefault="002602FA" w:rsidP="002602FA">
      <w:pPr>
        <w:pStyle w:val="ListParagraph"/>
        <w:spacing w:before="120" w:after="120"/>
        <w:ind w:left="0" w:firstLine="720"/>
        <w:jc w:val="both"/>
        <w:rPr>
          <w:rFonts w:ascii="Times New Roman" w:eastAsia="Arial" w:hAnsi="Times New Roman"/>
          <w:color w:val="000000"/>
          <w:sz w:val="28"/>
          <w:szCs w:val="28"/>
          <w:lang w:val="fr-FR"/>
        </w:rPr>
      </w:pPr>
      <w:r w:rsidRPr="00E33021">
        <w:rPr>
          <w:rFonts w:ascii="Times New Roman" w:hAnsi="Times New Roman"/>
          <w:bCs/>
          <w:sz w:val="28"/>
          <w:szCs w:val="28"/>
          <w:lang w:val="fr-FR"/>
        </w:rPr>
        <w:t xml:space="preserve">Chỉ đạo các đơn vị chức năng </w:t>
      </w:r>
      <w:r>
        <w:rPr>
          <w:rFonts w:ascii="Times New Roman" w:hAnsi="Times New Roman"/>
          <w:bCs/>
          <w:sz w:val="28"/>
          <w:szCs w:val="28"/>
          <w:lang w:val="fr-FR"/>
        </w:rPr>
        <w:t xml:space="preserve">do chi bộ phụ trách </w:t>
      </w:r>
      <w:r w:rsidRPr="00E33021">
        <w:rPr>
          <w:rFonts w:ascii="Times New Roman" w:hAnsi="Times New Roman"/>
          <w:bCs/>
          <w:sz w:val="28"/>
          <w:szCs w:val="28"/>
          <w:lang w:val="fr-FR"/>
        </w:rPr>
        <w:t>thực hiện công tác chuyên môn theo kế hoạch</w:t>
      </w:r>
      <w:r w:rsidRPr="00A72712">
        <w:rPr>
          <w:rFonts w:ascii="Times New Roman" w:hAnsi="Times New Roman"/>
          <w:bCs/>
          <w:sz w:val="28"/>
          <w:szCs w:val="28"/>
          <w:lang w:val="fr-FR"/>
        </w:rPr>
        <w:t xml:space="preserve"> tháng </w:t>
      </w:r>
      <w:r>
        <w:rPr>
          <w:rFonts w:ascii="Times New Roman" w:hAnsi="Times New Roman"/>
          <w:bCs/>
          <w:sz w:val="28"/>
          <w:szCs w:val="28"/>
          <w:lang w:val="fr-FR"/>
        </w:rPr>
        <w:t>4</w:t>
      </w:r>
      <w:r w:rsidRPr="00A72712">
        <w:rPr>
          <w:rFonts w:ascii="Times New Roman" w:hAnsi="Times New Roman"/>
          <w:bCs/>
          <w:sz w:val="28"/>
          <w:szCs w:val="28"/>
          <w:lang w:val="fr-FR"/>
        </w:rPr>
        <w:t xml:space="preserve"> năm 2018 của Nhà trường.</w:t>
      </w:r>
    </w:p>
    <w:p w:rsidR="002602FA" w:rsidRPr="00E33021" w:rsidRDefault="002602FA" w:rsidP="002602FA">
      <w:pPr>
        <w:pStyle w:val="ListParagraph"/>
        <w:numPr>
          <w:ilvl w:val="0"/>
          <w:numId w:val="43"/>
        </w:numPr>
        <w:spacing w:before="120" w:after="120"/>
        <w:jc w:val="both"/>
        <w:rPr>
          <w:rFonts w:ascii="Times New Roman" w:hAnsi="Times New Roman"/>
          <w:b/>
          <w:sz w:val="28"/>
          <w:szCs w:val="28"/>
          <w:lang w:val="fr-FR"/>
        </w:rPr>
      </w:pPr>
      <w:r w:rsidRPr="00E33021">
        <w:rPr>
          <w:rFonts w:ascii="Times New Roman" w:hAnsi="Times New Roman"/>
          <w:b/>
          <w:sz w:val="28"/>
          <w:szCs w:val="28"/>
          <w:lang w:val="fr-FR"/>
        </w:rPr>
        <w:t>Công tác xây dựng Đảng</w:t>
      </w:r>
    </w:p>
    <w:p w:rsidR="002602FA" w:rsidRDefault="002602FA" w:rsidP="002602FA">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Phân công các đ/c trong chi ủy xây 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báo cáo vào </w:t>
      </w:r>
      <w:r>
        <w:rPr>
          <w:rFonts w:ascii="Times New Roman" w:hAnsi="Times New Roman"/>
          <w:bCs/>
          <w:sz w:val="28"/>
          <w:szCs w:val="28"/>
          <w:lang w:val="fr-FR"/>
        </w:rPr>
        <w:lastRenderedPageBreak/>
        <w:t>buổi họp sinh hoạt định kỳ tháng 5/2018 để các đ/c đảng viên trong chi bộ tham gia đóng góp.</w:t>
      </w:r>
    </w:p>
    <w:p w:rsidR="002602FA" w:rsidRDefault="002602FA" w:rsidP="002602FA">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Phân công Đảng viên Nguyễn Văn Chiến hướng dẫn quần chúng Hồ Thị Khuyên thay cho ĐV hướng dẫn Nguyễn Ngọc Phương đã chuyển công tác.</w:t>
      </w:r>
    </w:p>
    <w:p w:rsidR="002602FA" w:rsidRDefault="002602FA" w:rsidP="002602FA">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Thông qua hồ sơ xác minh lý lịch của quần chúng Huỳnh Thị Minh Ly và Vũ Như Quỳnh, </w:t>
      </w:r>
      <w:r w:rsidRPr="002602FA">
        <w:rPr>
          <w:rFonts w:ascii="Times New Roman" w:hAnsi="Times New Roman"/>
          <w:bCs/>
          <w:sz w:val="28"/>
          <w:szCs w:val="28"/>
          <w:lang w:val="fr-FR"/>
        </w:rPr>
        <w:t xml:space="preserve">Chi ủy </w:t>
      </w:r>
      <w:r>
        <w:rPr>
          <w:rFonts w:ascii="Times New Roman" w:hAnsi="Times New Roman"/>
          <w:bCs/>
          <w:sz w:val="28"/>
          <w:szCs w:val="28"/>
          <w:lang w:val="fr-FR"/>
        </w:rPr>
        <w:t>báo cáo</w:t>
      </w:r>
      <w:r w:rsidRPr="002602FA">
        <w:rPr>
          <w:rFonts w:ascii="Times New Roman" w:hAnsi="Times New Roman"/>
          <w:bCs/>
          <w:sz w:val="28"/>
          <w:szCs w:val="28"/>
          <w:lang w:val="fr-FR"/>
        </w:rPr>
        <w:t xml:space="preserve"> Đảng ủy trường </w:t>
      </w:r>
      <w:r>
        <w:rPr>
          <w:rFonts w:ascii="Times New Roman" w:hAnsi="Times New Roman"/>
          <w:bCs/>
          <w:sz w:val="28"/>
          <w:szCs w:val="28"/>
          <w:lang w:val="fr-FR"/>
        </w:rPr>
        <w:t xml:space="preserve">về nội dung xác minh của 02 quần chúng </w:t>
      </w:r>
      <w:r w:rsidRPr="002602FA">
        <w:rPr>
          <w:rFonts w:ascii="Times New Roman" w:hAnsi="Times New Roman"/>
          <w:bCs/>
          <w:sz w:val="28"/>
          <w:szCs w:val="28"/>
          <w:lang w:val="fr-FR"/>
        </w:rPr>
        <w:t>Huỳnh Thị Minh Ly</w:t>
      </w:r>
      <w:r>
        <w:rPr>
          <w:rFonts w:ascii="Times New Roman" w:hAnsi="Times New Roman"/>
          <w:bCs/>
          <w:sz w:val="28"/>
          <w:szCs w:val="28"/>
          <w:lang w:val="fr-FR"/>
        </w:rPr>
        <w:t xml:space="preserve"> và Vũ Như Quỳnh</w:t>
      </w:r>
      <w:r w:rsidRPr="002602FA">
        <w:rPr>
          <w:rFonts w:ascii="Times New Roman" w:hAnsi="Times New Roman"/>
          <w:bCs/>
          <w:sz w:val="28"/>
          <w:szCs w:val="28"/>
          <w:lang w:val="fr-FR"/>
        </w:rPr>
        <w:t>.</w:t>
      </w:r>
    </w:p>
    <w:p w:rsidR="00EC1B74" w:rsidRPr="002602FA" w:rsidRDefault="00EC1B74" w:rsidP="002602FA">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Chi ủy tổ chức gặp gỡ trao đổi với 04 quần chúng chậm viết lý lịch (Nguyễn Thị Thanh Thảo, Huỳnh Thị Mai,</w:t>
      </w:r>
      <w:r w:rsidR="008952A7">
        <w:rPr>
          <w:rFonts w:ascii="Times New Roman" w:hAnsi="Times New Roman"/>
          <w:bCs/>
          <w:sz w:val="28"/>
          <w:szCs w:val="28"/>
          <w:lang w:val="fr-FR"/>
        </w:rPr>
        <w:t xml:space="preserve"> Phạm Lê </w:t>
      </w:r>
      <w:r>
        <w:rPr>
          <w:rFonts w:ascii="Times New Roman" w:hAnsi="Times New Roman"/>
          <w:bCs/>
          <w:sz w:val="28"/>
          <w:szCs w:val="28"/>
          <w:lang w:val="fr-FR"/>
        </w:rPr>
        <w:t>Đông Hưng và Nguyễn Thị Ngọc Anh)</w:t>
      </w:r>
      <w:r w:rsidR="00D57BFF">
        <w:rPr>
          <w:rFonts w:ascii="Times New Roman" w:hAnsi="Times New Roman"/>
          <w:bCs/>
          <w:sz w:val="28"/>
          <w:szCs w:val="28"/>
          <w:lang w:val="fr-FR"/>
        </w:rPr>
        <w:t>.</w:t>
      </w:r>
    </w:p>
    <w:p w:rsidR="002602FA" w:rsidRPr="00626213" w:rsidRDefault="002602FA" w:rsidP="002602FA">
      <w:pPr>
        <w:pStyle w:val="ListParagraph"/>
        <w:numPr>
          <w:ilvl w:val="0"/>
          <w:numId w:val="25"/>
        </w:numPr>
        <w:spacing w:before="120" w:after="120"/>
        <w:ind w:left="0" w:firstLine="360"/>
        <w:jc w:val="both"/>
        <w:rPr>
          <w:rFonts w:ascii="Times New Roman" w:hAnsi="Times New Roman"/>
          <w:bCs/>
          <w:sz w:val="28"/>
          <w:szCs w:val="28"/>
          <w:lang w:val="fr-FR"/>
        </w:rPr>
      </w:pPr>
      <w:r w:rsidRPr="00626213">
        <w:rPr>
          <w:rFonts w:ascii="Times New Roman" w:hAnsi="Times New Roman"/>
          <w:bCs/>
          <w:sz w:val="28"/>
          <w:szCs w:val="28"/>
          <w:lang w:val="fr-FR"/>
        </w:rPr>
        <w:t xml:space="preserve">Chỉ đạo Đảng viên tiếp tục rà soát tại các đơn vị, phối hợp với tổ công đoàn để tiếp tục giới thiệu quần chúng ưu tú cho Đảng. </w:t>
      </w:r>
    </w:p>
    <w:p w:rsidR="002602FA" w:rsidRPr="00E33021" w:rsidRDefault="002602FA" w:rsidP="00A97431">
      <w:pPr>
        <w:pStyle w:val="ListParagraph"/>
        <w:numPr>
          <w:ilvl w:val="0"/>
          <w:numId w:val="43"/>
        </w:numPr>
        <w:spacing w:before="120" w:after="120"/>
        <w:jc w:val="both"/>
        <w:rPr>
          <w:rFonts w:ascii="Times New Roman" w:hAnsi="Times New Roman"/>
          <w:bCs/>
          <w:sz w:val="28"/>
          <w:szCs w:val="28"/>
          <w:lang w:val="fr-FR"/>
        </w:rPr>
      </w:pPr>
      <w:r w:rsidRPr="00E33021">
        <w:rPr>
          <w:rFonts w:ascii="Times New Roman" w:hAnsi="Times New Roman"/>
          <w:b/>
          <w:sz w:val="28"/>
          <w:szCs w:val="28"/>
          <w:lang w:val="fr-FR"/>
        </w:rPr>
        <w:t>Công</w:t>
      </w:r>
      <w:r w:rsidRPr="00E33021">
        <w:rPr>
          <w:rFonts w:ascii="Times New Roman" w:hAnsi="Times New Roman"/>
          <w:b/>
          <w:bCs/>
          <w:sz w:val="28"/>
          <w:szCs w:val="28"/>
          <w:lang w:val="vi-VN"/>
        </w:rPr>
        <w:t xml:space="preserve"> tác dân vận và tuyên truyền</w:t>
      </w:r>
    </w:p>
    <w:p w:rsidR="002602FA" w:rsidRPr="00E33021" w:rsidRDefault="002602FA" w:rsidP="002602FA">
      <w:pPr>
        <w:pStyle w:val="ListParagraph"/>
        <w:numPr>
          <w:ilvl w:val="0"/>
          <w:numId w:val="25"/>
        </w:numPr>
        <w:spacing w:before="120" w:after="120"/>
        <w:ind w:left="0" w:firstLine="360"/>
        <w:jc w:val="both"/>
        <w:rPr>
          <w:rFonts w:ascii="Times New Roman" w:hAnsi="Times New Roman"/>
          <w:sz w:val="28"/>
          <w:szCs w:val="28"/>
          <w:lang w:val="fr-FR"/>
        </w:rPr>
      </w:pPr>
      <w:r>
        <w:rPr>
          <w:rFonts w:ascii="Times New Roman" w:hAnsi="Times New Roman"/>
          <w:bCs/>
          <w:sz w:val="28"/>
          <w:szCs w:val="28"/>
          <w:lang w:val="fr-FR"/>
        </w:rPr>
        <w:t>D</w:t>
      </w:r>
      <w:r w:rsidRPr="00E33021">
        <w:rPr>
          <w:rFonts w:ascii="Times New Roman" w:hAnsi="Times New Roman"/>
          <w:bCs/>
          <w:sz w:val="28"/>
          <w:szCs w:val="28"/>
          <w:lang w:val="fr-FR"/>
        </w:rPr>
        <w:t>uy trì thực hiện</w:t>
      </w:r>
      <w:r w:rsidRPr="00E33021">
        <w:rPr>
          <w:rFonts w:ascii="Times New Roman" w:hAnsi="Times New Roman"/>
          <w:bCs/>
          <w:sz w:val="28"/>
          <w:szCs w:val="28"/>
          <w:lang w:val="vi-VN"/>
        </w:rPr>
        <w:t xml:space="preserve"> Nghị quyết Trung ương 4 (khóa XII); Chỉ thị 05-CT/TW </w:t>
      </w:r>
      <w:r w:rsidRPr="00E33021">
        <w:rPr>
          <w:rFonts w:ascii="Times New Roman" w:hAnsi="Times New Roman"/>
          <w:bCs/>
          <w:sz w:val="28"/>
          <w:szCs w:val="28"/>
          <w:lang w:val="fr-FR"/>
        </w:rPr>
        <w:t>“</w:t>
      </w:r>
      <w:r w:rsidRPr="00E33021">
        <w:rPr>
          <w:rFonts w:ascii="Times New Roman" w:hAnsi="Times New Roman"/>
          <w:bCs/>
          <w:i/>
          <w:sz w:val="28"/>
          <w:szCs w:val="28"/>
          <w:lang w:val="vi-VN"/>
        </w:rPr>
        <w:t>về học tập và làm theo tư tưởng, đạo đức, phong cách Hồ Chí Minh”</w:t>
      </w:r>
      <w:r w:rsidRPr="00E33021">
        <w:rPr>
          <w:rFonts w:ascii="Times New Roman" w:hAnsi="Times New Roman"/>
          <w:bCs/>
          <w:sz w:val="28"/>
          <w:szCs w:val="28"/>
          <w:lang w:val="fr-FR"/>
        </w:rPr>
        <w:t>.</w:t>
      </w:r>
      <w:r w:rsidRPr="00E33021">
        <w:rPr>
          <w:rFonts w:ascii="Times New Roman" w:hAnsi="Times New Roman"/>
          <w:sz w:val="28"/>
          <w:szCs w:val="28"/>
          <w:lang w:val="fr-FR"/>
        </w:rPr>
        <w:t xml:space="preserve"> </w:t>
      </w:r>
    </w:p>
    <w:p w:rsidR="002602FA" w:rsidRPr="00E33021" w:rsidRDefault="002602FA" w:rsidP="002602FA">
      <w:pPr>
        <w:pStyle w:val="ListParagraph"/>
        <w:numPr>
          <w:ilvl w:val="0"/>
          <w:numId w:val="25"/>
        </w:numPr>
        <w:spacing w:before="120" w:after="120"/>
        <w:ind w:left="0" w:firstLine="360"/>
        <w:jc w:val="both"/>
        <w:rPr>
          <w:rFonts w:ascii="Times New Roman" w:hAnsi="Times New Roman"/>
          <w:bCs/>
          <w:sz w:val="28"/>
          <w:szCs w:val="28"/>
          <w:lang w:val="fr-FR"/>
        </w:rPr>
      </w:pPr>
      <w:r w:rsidRPr="00E33021">
        <w:rPr>
          <w:rFonts w:ascii="Times New Roman" w:hAnsi="Times New Roman"/>
          <w:bCs/>
          <w:sz w:val="28"/>
          <w:szCs w:val="28"/>
          <w:lang w:val="fr-FR"/>
        </w:rPr>
        <w:t xml:space="preserve">Thực hiện phổ biến các nội dung tuyên truyền quý II/2018 của Trung tâm Thông tin công tác tư tưởng Thành phố; Văn phòng Đảng ủy Sở Giáo dục và Đào tạo </w:t>
      </w:r>
      <w:r>
        <w:rPr>
          <w:rFonts w:ascii="Times New Roman" w:hAnsi="Times New Roman"/>
          <w:bCs/>
          <w:sz w:val="28"/>
          <w:szCs w:val="28"/>
          <w:lang w:val="fr-FR"/>
        </w:rPr>
        <w:t xml:space="preserve">Thành phố </w:t>
      </w:r>
      <w:r w:rsidRPr="00E33021">
        <w:rPr>
          <w:rFonts w:ascii="Times New Roman" w:hAnsi="Times New Roman"/>
          <w:bCs/>
          <w:sz w:val="28"/>
          <w:szCs w:val="28"/>
          <w:lang w:val="fr-FR"/>
        </w:rPr>
        <w:t>Hồ Chí Minh.</w:t>
      </w:r>
    </w:p>
    <w:p w:rsidR="002602FA" w:rsidRPr="00E33021" w:rsidRDefault="002602FA" w:rsidP="002602FA">
      <w:pPr>
        <w:pStyle w:val="ListParagraph"/>
        <w:numPr>
          <w:ilvl w:val="0"/>
          <w:numId w:val="25"/>
        </w:numPr>
        <w:spacing w:before="120" w:after="120"/>
        <w:ind w:left="0" w:firstLine="360"/>
        <w:jc w:val="both"/>
        <w:rPr>
          <w:rFonts w:ascii="Times New Roman" w:hAnsi="Times New Roman"/>
          <w:bCs/>
          <w:sz w:val="28"/>
          <w:szCs w:val="28"/>
          <w:lang w:val="fr-FR"/>
        </w:rPr>
      </w:pPr>
      <w:r>
        <w:rPr>
          <w:rFonts w:ascii="Times New Roman" w:hAnsi="Times New Roman"/>
          <w:sz w:val="28"/>
          <w:szCs w:val="28"/>
          <w:lang w:val="fr-FR"/>
        </w:rPr>
        <w:t>Đ</w:t>
      </w:r>
      <w:r w:rsidRPr="00E33021">
        <w:rPr>
          <w:rFonts w:ascii="Times New Roman" w:hAnsi="Times New Roman"/>
          <w:sz w:val="28"/>
          <w:szCs w:val="28"/>
          <w:lang w:val="fr-FR"/>
        </w:rPr>
        <w:t>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r>
        <w:rPr>
          <w:rFonts w:ascii="Times New Roman" w:hAnsi="Times New Roman"/>
          <w:sz w:val="28"/>
          <w:szCs w:val="28"/>
          <w:lang w:val="fr-FR"/>
        </w:rPr>
        <w:t>.</w:t>
      </w:r>
    </w:p>
    <w:p w:rsidR="002602FA" w:rsidRPr="00E33021" w:rsidRDefault="002602FA" w:rsidP="00A97431">
      <w:pPr>
        <w:pStyle w:val="ListParagraph"/>
        <w:numPr>
          <w:ilvl w:val="0"/>
          <w:numId w:val="43"/>
        </w:numPr>
        <w:spacing w:before="120" w:after="120"/>
        <w:jc w:val="both"/>
        <w:rPr>
          <w:rFonts w:ascii="Times New Roman" w:hAnsi="Times New Roman"/>
          <w:b/>
          <w:sz w:val="28"/>
          <w:szCs w:val="28"/>
          <w:lang w:val="pt-BR"/>
        </w:rPr>
      </w:pPr>
      <w:r w:rsidRPr="00E33021">
        <w:rPr>
          <w:rFonts w:ascii="Times New Roman" w:hAnsi="Times New Roman"/>
          <w:b/>
          <w:bCs/>
          <w:sz w:val="28"/>
          <w:szCs w:val="28"/>
          <w:lang w:val="pt-BR"/>
        </w:rPr>
        <w:t xml:space="preserve">Công </w:t>
      </w:r>
      <w:r w:rsidRPr="00E33021">
        <w:rPr>
          <w:rFonts w:ascii="Times New Roman" w:hAnsi="Times New Roman"/>
          <w:b/>
          <w:sz w:val="28"/>
          <w:szCs w:val="28"/>
          <w:lang w:val="pt-BR"/>
        </w:rPr>
        <w:t>tác kiểm tra giám sát.</w:t>
      </w:r>
    </w:p>
    <w:p w:rsidR="002602FA" w:rsidRPr="00E33021" w:rsidRDefault="002602FA" w:rsidP="002602FA">
      <w:pPr>
        <w:pStyle w:val="ListParagraph"/>
        <w:numPr>
          <w:ilvl w:val="0"/>
          <w:numId w:val="25"/>
        </w:numPr>
        <w:spacing w:before="120" w:after="120"/>
        <w:ind w:left="0" w:firstLine="426"/>
        <w:jc w:val="both"/>
        <w:rPr>
          <w:rFonts w:ascii="Times New Roman" w:hAnsi="Times New Roman"/>
          <w:sz w:val="28"/>
          <w:szCs w:val="28"/>
          <w:lang w:val="pt-BR"/>
        </w:rPr>
      </w:pPr>
      <w:r w:rsidRPr="00E33021">
        <w:rPr>
          <w:rFonts w:ascii="Times New Roman" w:hAnsi="Times New Roman"/>
          <w:sz w:val="28"/>
          <w:szCs w:val="28"/>
          <w:lang w:val="pt-BR"/>
        </w:rPr>
        <w:t>Thực hiện công tác kiểm tra, giám sát theo kế hoạch.</w:t>
      </w:r>
    </w:p>
    <w:p w:rsidR="002602FA" w:rsidRPr="00E33021" w:rsidRDefault="002602FA" w:rsidP="002602FA">
      <w:pPr>
        <w:pStyle w:val="ListParagraph"/>
        <w:numPr>
          <w:ilvl w:val="0"/>
          <w:numId w:val="25"/>
        </w:numPr>
        <w:spacing w:before="120" w:after="120"/>
        <w:ind w:left="0" w:firstLine="426"/>
        <w:jc w:val="both"/>
        <w:rPr>
          <w:rFonts w:ascii="Times New Roman" w:hAnsi="Times New Roman"/>
          <w:bCs/>
          <w:sz w:val="28"/>
          <w:szCs w:val="28"/>
          <w:lang w:val="pt-BR"/>
        </w:rPr>
      </w:pPr>
      <w:r w:rsidRPr="00E33021">
        <w:rPr>
          <w:rFonts w:ascii="Times New Roman" w:hAnsi="Times New Roman"/>
          <w:bCs/>
          <w:sz w:val="28"/>
          <w:szCs w:val="28"/>
          <w:lang w:val="pt-BR"/>
        </w:rPr>
        <w:t>Báo cáo Công tác bảo vệ chính trị nội bộ quý 1/2018 theo quy định.</w:t>
      </w:r>
    </w:p>
    <w:p w:rsidR="00E33021" w:rsidRPr="00E33021" w:rsidRDefault="00E33021" w:rsidP="00E33021">
      <w:pPr>
        <w:pStyle w:val="ListParagraph"/>
        <w:numPr>
          <w:ilvl w:val="0"/>
          <w:numId w:val="26"/>
        </w:numPr>
        <w:spacing w:before="120" w:after="120"/>
        <w:ind w:left="426" w:hanging="426"/>
        <w:jc w:val="both"/>
        <w:rPr>
          <w:rFonts w:ascii="Times New Roman" w:hAnsi="Times New Roman"/>
          <w:b/>
          <w:sz w:val="28"/>
          <w:szCs w:val="28"/>
          <w:lang w:val="vi-VN"/>
        </w:rPr>
      </w:pPr>
      <w:r w:rsidRPr="00E33021">
        <w:rPr>
          <w:rFonts w:ascii="Times New Roman" w:hAnsi="Times New Roman"/>
          <w:b/>
          <w:sz w:val="28"/>
          <w:szCs w:val="28"/>
          <w:lang w:val="pt-BR"/>
        </w:rPr>
        <w:t xml:space="preserve">Phương hướng công tác tháng </w:t>
      </w:r>
      <w:r w:rsidR="00D57BFF">
        <w:rPr>
          <w:rFonts w:ascii="Times New Roman" w:hAnsi="Times New Roman"/>
          <w:b/>
          <w:sz w:val="28"/>
          <w:szCs w:val="28"/>
          <w:lang w:val="pt-BR"/>
        </w:rPr>
        <w:t>5</w:t>
      </w:r>
      <w:r w:rsidRPr="00E33021">
        <w:rPr>
          <w:rFonts w:ascii="Times New Roman" w:hAnsi="Times New Roman"/>
          <w:b/>
          <w:sz w:val="28"/>
          <w:szCs w:val="28"/>
          <w:lang w:val="pt-BR"/>
        </w:rPr>
        <w:t>/2018</w:t>
      </w:r>
    </w:p>
    <w:p w:rsidR="00A91197" w:rsidRPr="00E33021" w:rsidRDefault="00A91197" w:rsidP="006C187A">
      <w:pPr>
        <w:pStyle w:val="ListParagraph"/>
        <w:numPr>
          <w:ilvl w:val="0"/>
          <w:numId w:val="46"/>
        </w:numPr>
        <w:spacing w:before="120" w:after="120"/>
        <w:ind w:left="709"/>
        <w:jc w:val="both"/>
        <w:rPr>
          <w:rFonts w:ascii="Times New Roman" w:hAnsi="Times New Roman"/>
          <w:b/>
          <w:sz w:val="28"/>
          <w:szCs w:val="28"/>
          <w:lang w:val="vi-VN"/>
        </w:rPr>
      </w:pPr>
      <w:r w:rsidRPr="00E33021">
        <w:rPr>
          <w:rFonts w:ascii="Times New Roman" w:hAnsi="Times New Roman"/>
          <w:b/>
          <w:bCs/>
          <w:sz w:val="28"/>
          <w:szCs w:val="28"/>
          <w:lang w:val="vi-VN"/>
        </w:rPr>
        <w:t>Lãnh</w:t>
      </w:r>
      <w:r w:rsidRPr="00E33021">
        <w:rPr>
          <w:rFonts w:ascii="Times New Roman" w:hAnsi="Times New Roman"/>
          <w:b/>
          <w:sz w:val="28"/>
          <w:szCs w:val="28"/>
          <w:lang w:val="vi-VN"/>
        </w:rPr>
        <w:t xml:space="preserve"> đạo công tác chính trị tư tưởng</w:t>
      </w:r>
      <w:r w:rsidR="00775AF9" w:rsidRPr="00E33021">
        <w:rPr>
          <w:rFonts w:ascii="Times New Roman" w:hAnsi="Times New Roman"/>
          <w:b/>
          <w:sz w:val="28"/>
          <w:szCs w:val="28"/>
          <w:lang w:val="vi-VN"/>
        </w:rPr>
        <w:t>:</w:t>
      </w:r>
    </w:p>
    <w:p w:rsidR="00775AF9" w:rsidRPr="005C1447" w:rsidRDefault="00775AF9" w:rsidP="005C1447">
      <w:pPr>
        <w:spacing w:before="120" w:after="120"/>
        <w:ind w:firstLine="567"/>
        <w:jc w:val="both"/>
        <w:rPr>
          <w:rFonts w:ascii="Times New Roman" w:hAnsi="Times New Roman"/>
          <w:b/>
          <w:sz w:val="28"/>
          <w:szCs w:val="28"/>
          <w:lang w:val="vi-VN"/>
        </w:rPr>
      </w:pPr>
      <w:r w:rsidRPr="005C1447">
        <w:rPr>
          <w:rFonts w:ascii="Times New Roman" w:hAnsi="Times New Roman"/>
          <w:sz w:val="28"/>
          <w:szCs w:val="28"/>
          <w:lang w:val="vi-VN"/>
        </w:rPr>
        <w:t>Tri</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n khai </w:t>
      </w:r>
      <w:r w:rsidRPr="005C1447">
        <w:rPr>
          <w:rFonts w:ascii="Times New Roman" w:hAnsi="Times New Roman" w:cs="Arial"/>
          <w:sz w:val="28"/>
          <w:szCs w:val="28"/>
          <w:lang w:val="vi-VN"/>
        </w:rPr>
        <w:t>đế</w:t>
      </w:r>
      <w:r w:rsidRPr="005C1447">
        <w:rPr>
          <w:rFonts w:ascii="Times New Roman" w:hAnsi="Times New Roman"/>
          <w:sz w:val="28"/>
          <w:szCs w:val="28"/>
          <w:lang w:val="vi-VN"/>
        </w:rPr>
        <w:t>n to</w:t>
      </w:r>
      <w:r w:rsidRPr="005C1447">
        <w:rPr>
          <w:rFonts w:ascii="Times New Roman" w:hAnsi="Times New Roman" w:cs="Arial"/>
          <w:sz w:val="28"/>
          <w:szCs w:val="28"/>
          <w:lang w:val="vi-VN"/>
        </w:rPr>
        <w:t>à</w:t>
      </w:r>
      <w:r w:rsidRPr="005C1447">
        <w:rPr>
          <w:rFonts w:ascii="Times New Roman" w:hAnsi="Times New Roman"/>
          <w:sz w:val="28"/>
          <w:szCs w:val="28"/>
          <w:lang w:val="vi-VN"/>
        </w:rPr>
        <w:t>n th</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Đả</w:t>
      </w:r>
      <w:r w:rsidRPr="005C1447">
        <w:rPr>
          <w:rFonts w:ascii="Times New Roman" w:hAnsi="Times New Roman"/>
          <w:sz w:val="28"/>
          <w:szCs w:val="28"/>
          <w:lang w:val="vi-VN"/>
        </w:rPr>
        <w:t>ng vi</w:t>
      </w:r>
      <w:r w:rsidRPr="005C1447">
        <w:rPr>
          <w:rFonts w:ascii="Times New Roman" w:hAnsi="Times New Roman" w:cs=".VnTime"/>
          <w:sz w:val="28"/>
          <w:szCs w:val="28"/>
          <w:lang w:val="vi-VN"/>
        </w:rPr>
        <w:t>ê</w:t>
      </w:r>
      <w:r w:rsidRPr="005C1447">
        <w:rPr>
          <w:rFonts w:ascii="Times New Roman" w:hAnsi="Times New Roman"/>
          <w:sz w:val="28"/>
          <w:szCs w:val="28"/>
          <w:lang w:val="vi-VN"/>
        </w:rPr>
        <w:t>n trong chi b</w:t>
      </w:r>
      <w:r w:rsidRPr="005C1447">
        <w:rPr>
          <w:rFonts w:ascii="Times New Roman" w:hAnsi="Times New Roman" w:cs="Arial"/>
          <w:sz w:val="28"/>
          <w:szCs w:val="28"/>
          <w:lang w:val="vi-VN"/>
        </w:rPr>
        <w:t>ộ</w:t>
      </w:r>
      <w:r w:rsidRPr="005C1447">
        <w:rPr>
          <w:rFonts w:ascii="Times New Roman" w:hAnsi="Times New Roman"/>
          <w:sz w:val="28"/>
          <w:szCs w:val="28"/>
          <w:lang w:val="vi-VN"/>
        </w:rPr>
        <w:t xml:space="preserve"> v</w:t>
      </w:r>
      <w:r w:rsidRPr="005C1447">
        <w:rPr>
          <w:rFonts w:ascii="Times New Roman" w:hAnsi="Times New Roman" w:cs="Arial"/>
          <w:sz w:val="28"/>
          <w:szCs w:val="28"/>
          <w:lang w:val="vi-VN"/>
        </w:rPr>
        <w:t>ă</w:t>
      </w:r>
      <w:r w:rsidRPr="005C1447">
        <w:rPr>
          <w:rFonts w:ascii="Times New Roman" w:hAnsi="Times New Roman"/>
          <w:sz w:val="28"/>
          <w:szCs w:val="28"/>
          <w:lang w:val="vi-VN"/>
        </w:rPr>
        <w:t>n b</w:t>
      </w:r>
      <w:r w:rsidRPr="005C1447">
        <w:rPr>
          <w:rFonts w:ascii="Times New Roman" w:hAnsi="Times New Roman" w:cs="Arial"/>
          <w:sz w:val="28"/>
          <w:szCs w:val="28"/>
          <w:lang w:val="vi-VN"/>
        </w:rPr>
        <w:t>ả</w:t>
      </w:r>
      <w:r w:rsidRPr="005C1447">
        <w:rPr>
          <w:rFonts w:ascii="Times New Roman" w:hAnsi="Times New Roman"/>
          <w:sz w:val="28"/>
          <w:szCs w:val="28"/>
          <w:lang w:val="vi-VN"/>
        </w:rPr>
        <w:t>n ch</w:t>
      </w:r>
      <w:r w:rsidRPr="005C1447">
        <w:rPr>
          <w:rFonts w:ascii="Times New Roman" w:hAnsi="Times New Roman" w:cs="Arial"/>
          <w:sz w:val="28"/>
          <w:szCs w:val="28"/>
          <w:lang w:val="vi-VN"/>
        </w:rPr>
        <w:t>ỉ</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đạ</w:t>
      </w:r>
      <w:r w:rsidRPr="005C1447">
        <w:rPr>
          <w:rFonts w:ascii="Times New Roman" w:hAnsi="Times New Roman"/>
          <w:sz w:val="28"/>
          <w:szCs w:val="28"/>
          <w:lang w:val="vi-VN"/>
        </w:rPr>
        <w:t>o của cấp trên</w:t>
      </w:r>
      <w:r w:rsidRPr="005C1447">
        <w:rPr>
          <w:rFonts w:ascii="Times New Roman" w:hAnsi="Times New Roman"/>
          <w:b/>
          <w:sz w:val="28"/>
          <w:szCs w:val="28"/>
          <w:lang w:val="vi-VN"/>
        </w:rPr>
        <w:t>:</w:t>
      </w:r>
    </w:p>
    <w:p w:rsidR="006C187A" w:rsidRPr="006C187A" w:rsidRDefault="006C187A" w:rsidP="006C187A">
      <w:pPr>
        <w:pStyle w:val="ListParagraph"/>
        <w:numPr>
          <w:ilvl w:val="0"/>
          <w:numId w:val="48"/>
        </w:numPr>
        <w:tabs>
          <w:tab w:val="left" w:pos="284"/>
          <w:tab w:val="left" w:pos="851"/>
          <w:tab w:val="left" w:pos="1134"/>
        </w:tabs>
        <w:spacing w:line="288" w:lineRule="auto"/>
        <w:ind w:left="0" w:firstLine="567"/>
        <w:jc w:val="both"/>
        <w:rPr>
          <w:rFonts w:ascii="Times New Roman" w:hAnsi="Times New Roman"/>
          <w:bCs/>
          <w:sz w:val="26"/>
          <w:szCs w:val="26"/>
        </w:rPr>
      </w:pPr>
      <w:r w:rsidRPr="006C187A">
        <w:rPr>
          <w:rFonts w:ascii="Times New Roman" w:hAnsi="Times New Roman"/>
          <w:bCs/>
          <w:sz w:val="26"/>
          <w:szCs w:val="26"/>
          <w:lang w:val="x-none"/>
        </w:rPr>
        <w:t xml:space="preserve">Nghị quyết tháng </w:t>
      </w:r>
      <w:r w:rsidRPr="006C187A">
        <w:rPr>
          <w:rFonts w:ascii="Times New Roman" w:hAnsi="Times New Roman"/>
          <w:bCs/>
          <w:sz w:val="26"/>
          <w:szCs w:val="26"/>
        </w:rPr>
        <w:t>5</w:t>
      </w:r>
      <w:r w:rsidRPr="006C187A">
        <w:rPr>
          <w:rFonts w:ascii="Times New Roman" w:hAnsi="Times New Roman"/>
          <w:bCs/>
          <w:sz w:val="26"/>
          <w:szCs w:val="26"/>
          <w:lang w:val="x-none"/>
        </w:rPr>
        <w:t>/2018</w:t>
      </w:r>
      <w:r w:rsidRPr="006C187A">
        <w:rPr>
          <w:rFonts w:ascii="Times New Roman" w:hAnsi="Times New Roman"/>
          <w:bCs/>
          <w:sz w:val="26"/>
          <w:szCs w:val="26"/>
        </w:rPr>
        <w:t xml:space="preserve"> </w:t>
      </w:r>
      <w:r w:rsidRPr="006C187A">
        <w:rPr>
          <w:rFonts w:ascii="Times New Roman" w:hAnsi="Times New Roman"/>
          <w:bCs/>
          <w:sz w:val="26"/>
          <w:szCs w:val="26"/>
          <w:lang w:val="x-none"/>
        </w:rPr>
        <w:t xml:space="preserve">số </w:t>
      </w:r>
      <w:r w:rsidRPr="006C187A">
        <w:rPr>
          <w:rFonts w:ascii="Times New Roman" w:hAnsi="Times New Roman"/>
          <w:bCs/>
          <w:sz w:val="26"/>
          <w:szCs w:val="26"/>
        </w:rPr>
        <w:t>14</w:t>
      </w:r>
      <w:r w:rsidRPr="006C187A">
        <w:rPr>
          <w:rFonts w:ascii="Times New Roman" w:hAnsi="Times New Roman"/>
          <w:bCs/>
          <w:sz w:val="26"/>
          <w:szCs w:val="26"/>
          <w:lang w:val="x-none"/>
        </w:rPr>
        <w:t xml:space="preserve">-NQ/ĐU ngày </w:t>
      </w:r>
      <w:r w:rsidRPr="006C187A">
        <w:rPr>
          <w:rFonts w:ascii="Times New Roman" w:hAnsi="Times New Roman"/>
          <w:bCs/>
          <w:sz w:val="26"/>
          <w:szCs w:val="26"/>
        </w:rPr>
        <w:t>10</w:t>
      </w:r>
      <w:r w:rsidRPr="006C187A">
        <w:rPr>
          <w:rFonts w:ascii="Times New Roman" w:hAnsi="Times New Roman"/>
          <w:bCs/>
          <w:sz w:val="26"/>
          <w:szCs w:val="26"/>
          <w:lang w:val="x-none"/>
        </w:rPr>
        <w:t xml:space="preserve"> tháng </w:t>
      </w:r>
      <w:r w:rsidRPr="006C187A">
        <w:rPr>
          <w:rFonts w:ascii="Times New Roman" w:hAnsi="Times New Roman"/>
          <w:bCs/>
          <w:sz w:val="26"/>
          <w:szCs w:val="26"/>
        </w:rPr>
        <w:t>05</w:t>
      </w:r>
      <w:r w:rsidRPr="006C187A">
        <w:rPr>
          <w:rFonts w:ascii="Times New Roman" w:hAnsi="Times New Roman"/>
          <w:bCs/>
          <w:sz w:val="26"/>
          <w:szCs w:val="26"/>
          <w:lang w:val="x-none"/>
        </w:rPr>
        <w:t xml:space="preserve"> năm 2018 của Ban Chấp hành Đảng bộ</w:t>
      </w:r>
      <w:r w:rsidRPr="006C187A">
        <w:rPr>
          <w:rFonts w:ascii="Times New Roman" w:hAnsi="Times New Roman"/>
          <w:bCs/>
          <w:sz w:val="26"/>
          <w:szCs w:val="26"/>
        </w:rPr>
        <w:t xml:space="preserve"> </w:t>
      </w:r>
      <w:r w:rsidRPr="006C187A">
        <w:rPr>
          <w:rFonts w:ascii="Times New Roman" w:hAnsi="Times New Roman"/>
          <w:bCs/>
          <w:sz w:val="26"/>
          <w:szCs w:val="26"/>
          <w:lang w:val="x-none"/>
        </w:rPr>
        <w:t>Trường Cao đẳng Lý Tự Trọng Thành phố Hồ Chí Minh</w:t>
      </w:r>
      <w:r w:rsidRPr="006C187A">
        <w:rPr>
          <w:rFonts w:ascii="Times New Roman" w:hAnsi="Times New Roman"/>
          <w:bCs/>
          <w:sz w:val="26"/>
          <w:szCs w:val="26"/>
        </w:rPr>
        <w:t>.</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t xml:space="preserve">Nghị quyết số 03-NQ/ĐU ngày 30/03/2018 của Đảng ủy Sở Giáo dục và Đào tạo TP.Hồ Chí </w:t>
      </w:r>
      <w:r w:rsidR="0023359A">
        <w:rPr>
          <w:rFonts w:ascii="Times New Roman" w:hAnsi="Times New Roman"/>
          <w:sz w:val="26"/>
          <w:szCs w:val="26"/>
        </w:rPr>
        <w:t xml:space="preserve">Minh </w:t>
      </w:r>
      <w:r w:rsidRPr="006C187A">
        <w:rPr>
          <w:rFonts w:ascii="Times New Roman" w:hAnsi="Times New Roman"/>
          <w:sz w:val="26"/>
          <w:szCs w:val="26"/>
        </w:rPr>
        <w:t>về kết quả công tác xây dựng Đảng năm 2017, nhiệm vụ, giải pháp năm 2018</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lastRenderedPageBreak/>
        <w:t>Công văn số 585-CV/ĐU ngày 06/04/2018 của Đảng ủy Sở Giáo dục và Đào tạo TP.Hồ Chí Minh về tăng cường sự lãnh đạo của các cấp ủy trong công tác xét tặng Huy hiệu Đảng cho đảng viên</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6"/>
        </w:rPr>
      </w:pPr>
      <w:r w:rsidRPr="006C187A">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6C187A" w:rsidRPr="006C187A" w:rsidRDefault="006C187A" w:rsidP="006C187A">
      <w:pPr>
        <w:pStyle w:val="ListParagraph"/>
        <w:numPr>
          <w:ilvl w:val="0"/>
          <w:numId w:val="48"/>
        </w:numPr>
        <w:tabs>
          <w:tab w:val="left" w:pos="567"/>
          <w:tab w:val="left" w:pos="851"/>
          <w:tab w:val="left" w:pos="1134"/>
        </w:tabs>
        <w:spacing w:line="288" w:lineRule="auto"/>
        <w:ind w:left="0" w:firstLine="567"/>
        <w:jc w:val="both"/>
        <w:rPr>
          <w:rFonts w:ascii="Times New Roman" w:hAnsi="Times New Roman"/>
          <w:sz w:val="26"/>
          <w:szCs w:val="28"/>
        </w:rPr>
      </w:pPr>
      <w:r w:rsidRPr="006C187A">
        <w:rPr>
          <w:rFonts w:ascii="Times New Roman" w:hAnsi="Times New Roman"/>
          <w:sz w:val="26"/>
          <w:szCs w:val="26"/>
        </w:rPr>
        <w:t>Công văn số 558-CV-ĐU ngày 05/3/2018 của Đảng ủy Sở GD&amp;ĐT về thực hiện nghị quyết, kết luận của Đảng, pháp luật của nhà nước về công tác phòng, chống tham nhũng, thực hành tiết kiệm, chống lãng phí</w:t>
      </w:r>
      <w:r w:rsidRPr="006C187A">
        <w:rPr>
          <w:rFonts w:ascii="Times New Roman" w:hAnsi="Times New Roman"/>
          <w:sz w:val="26"/>
          <w:szCs w:val="28"/>
        </w:rPr>
        <w:t>.</w:t>
      </w:r>
    </w:p>
    <w:p w:rsidR="00A91197" w:rsidRPr="00E33021" w:rsidRDefault="00A91197" w:rsidP="00354522">
      <w:pPr>
        <w:pStyle w:val="ListParagraph"/>
        <w:numPr>
          <w:ilvl w:val="0"/>
          <w:numId w:val="46"/>
        </w:numPr>
        <w:spacing w:before="120" w:after="120"/>
        <w:ind w:left="709"/>
        <w:jc w:val="both"/>
        <w:rPr>
          <w:rFonts w:ascii="Times New Roman" w:hAnsi="Times New Roman"/>
          <w:b/>
          <w:i/>
          <w:sz w:val="28"/>
          <w:szCs w:val="28"/>
        </w:rPr>
      </w:pPr>
      <w:r w:rsidRPr="00E33021">
        <w:rPr>
          <w:rFonts w:ascii="Times New Roman" w:hAnsi="Times New Roman"/>
          <w:b/>
          <w:sz w:val="28"/>
          <w:szCs w:val="28"/>
        </w:rPr>
        <w:t>Công tác chuyên môn</w:t>
      </w:r>
    </w:p>
    <w:p w:rsidR="00354522" w:rsidRPr="00354522" w:rsidRDefault="00354522" w:rsidP="00354522">
      <w:pPr>
        <w:pStyle w:val="ListParagraph"/>
        <w:numPr>
          <w:ilvl w:val="0"/>
          <w:numId w:val="49"/>
        </w:numPr>
        <w:tabs>
          <w:tab w:val="left" w:pos="0"/>
          <w:tab w:val="left" w:pos="851"/>
        </w:tabs>
        <w:spacing w:line="288" w:lineRule="auto"/>
        <w:ind w:left="0" w:firstLine="567"/>
        <w:jc w:val="both"/>
        <w:rPr>
          <w:rFonts w:ascii="Times New Roman" w:hAnsi="Times New Roman"/>
          <w:sz w:val="26"/>
          <w:szCs w:val="26"/>
        </w:rPr>
      </w:pPr>
      <w:r w:rsidRPr="00354522">
        <w:rPr>
          <w:rFonts w:ascii="Times New Roman" w:hAnsi="Times New Roman"/>
          <w:sz w:val="26"/>
          <w:szCs w:val="26"/>
          <w:lang w:val="vi-VN"/>
        </w:rPr>
        <w:t>Chỉ</w:t>
      </w:r>
      <w:r w:rsidRPr="00354522">
        <w:rPr>
          <w:rFonts w:ascii="Times New Roman" w:hAnsi="Times New Roman"/>
          <w:sz w:val="26"/>
          <w:szCs w:val="26"/>
        </w:rPr>
        <w:t xml:space="preserve"> đạo các đơn vị chức năng thực hiện công tác chuyên môn theo kế hoạch: Thực hiện công tác thi, tổng kết HKII/2017-2018; Tổ chức tổng kết Hội giảng; Dự giờ và kiểm tra hồ sơ GV; Liên kết đào tạo với Trường Đại học Nguyễn Tất Thành; Thu nhận hồ sơ tuyển sinh và gọi nhập học trung cấp, cao đẳng năm 2018; </w:t>
      </w:r>
    </w:p>
    <w:p w:rsidR="00354522" w:rsidRPr="00354522" w:rsidRDefault="00354522" w:rsidP="00354522">
      <w:pPr>
        <w:pStyle w:val="ListParagraph"/>
        <w:numPr>
          <w:ilvl w:val="0"/>
          <w:numId w:val="49"/>
        </w:numPr>
        <w:tabs>
          <w:tab w:val="left" w:pos="709"/>
          <w:tab w:val="left" w:pos="851"/>
          <w:tab w:val="left" w:pos="993"/>
        </w:tabs>
        <w:spacing w:line="288" w:lineRule="auto"/>
        <w:ind w:left="0" w:firstLine="567"/>
        <w:jc w:val="both"/>
        <w:rPr>
          <w:rFonts w:ascii="Times New Roman" w:hAnsi="Times New Roman"/>
          <w:sz w:val="26"/>
          <w:szCs w:val="26"/>
        </w:rPr>
      </w:pPr>
      <w:r w:rsidRPr="00354522">
        <w:rPr>
          <w:rFonts w:ascii="Times New Roman" w:hAnsi="Times New Roman"/>
          <w:sz w:val="26"/>
          <w:szCs w:val="26"/>
        </w:rPr>
        <w:t>Tham gia Ngày hội Tuyển sinh, hướng nghiệp giáo dục nghề nghiệp năm 2018 tại Nhà Văn hóa Thanh niên vào ngày 13/5/2018 do Sở LĐ-TB&amp;XH tổ chức; Tiếp tục tuyển sinh liên thông cao đẳng với các trường Trung cấp; Tiếp tục thực hiện công tác tuyển sinh, tư vấn tuyển sinh năm 2018; Thu học phí và các khoản thu khác của HSSV; Giải quyết các chế độ chính sách cho HSSV; Triển khai thực hiện phần mềm thu học phí</w:t>
      </w:r>
    </w:p>
    <w:p w:rsidR="00354522" w:rsidRPr="00354522" w:rsidRDefault="00354522" w:rsidP="00354522">
      <w:pPr>
        <w:pStyle w:val="ListParagraph"/>
        <w:numPr>
          <w:ilvl w:val="0"/>
          <w:numId w:val="49"/>
        </w:numPr>
        <w:tabs>
          <w:tab w:val="left" w:pos="0"/>
          <w:tab w:val="left" w:pos="851"/>
        </w:tabs>
        <w:spacing w:line="288" w:lineRule="auto"/>
        <w:ind w:left="0" w:firstLine="567"/>
        <w:jc w:val="both"/>
        <w:rPr>
          <w:rFonts w:ascii="Times New Roman" w:hAnsi="Times New Roman"/>
          <w:sz w:val="26"/>
          <w:szCs w:val="26"/>
        </w:rPr>
      </w:pPr>
      <w:r w:rsidRPr="00354522">
        <w:rPr>
          <w:rFonts w:ascii="Times New Roman" w:hAnsi="Times New Roman"/>
          <w:sz w:val="26"/>
          <w:szCs w:val="26"/>
        </w:rPr>
        <w:t>Lập hồ sơ quản lý dự án Schneider và Kone; Chuẩn bị lễ khánh thànhTrung tâm thang máy thang cuốn; Thực hiện công tác tổ chức Hội nghị quốc tế về Nhà trường thông minh; Hoàn chỉnh hồ sơ đánh giá kiểm định ngoài theo bộ tiêu chí, tiêu chuẩn của Bộ Lao động – Thương binh và Xã hội; Thực hiện kiểm định chất lượng chương trình đào tạo.</w:t>
      </w:r>
    </w:p>
    <w:p w:rsidR="00354522" w:rsidRPr="00354522" w:rsidRDefault="00354522" w:rsidP="00354522">
      <w:pPr>
        <w:pStyle w:val="ListParagraph"/>
        <w:numPr>
          <w:ilvl w:val="0"/>
          <w:numId w:val="49"/>
        </w:numPr>
        <w:tabs>
          <w:tab w:val="left" w:pos="851"/>
        </w:tabs>
        <w:spacing w:after="120"/>
        <w:ind w:left="0" w:firstLine="567"/>
        <w:jc w:val="both"/>
        <w:rPr>
          <w:rFonts w:ascii="Times New Roman" w:hAnsi="Times New Roman"/>
          <w:sz w:val="26"/>
          <w:szCs w:val="26"/>
        </w:rPr>
      </w:pPr>
      <w:r w:rsidRPr="00354522">
        <w:rPr>
          <w:rFonts w:ascii="Times New Roman" w:hAnsi="Times New Roman"/>
          <w:sz w:val="26"/>
          <w:szCs w:val="26"/>
        </w:rPr>
        <w:t>Các đơn vị triển khai thực hiện kế hoạch của đơn vị mình theo kế hoạch công tác tháng</w:t>
      </w:r>
      <w:r>
        <w:rPr>
          <w:rFonts w:ascii="Times New Roman" w:hAnsi="Times New Roman"/>
          <w:sz w:val="26"/>
          <w:szCs w:val="26"/>
        </w:rPr>
        <w:t xml:space="preserve"> 5</w:t>
      </w:r>
      <w:r w:rsidRPr="00354522">
        <w:rPr>
          <w:rFonts w:ascii="Times New Roman" w:hAnsi="Times New Roman"/>
          <w:sz w:val="26"/>
          <w:szCs w:val="26"/>
        </w:rPr>
        <w:t xml:space="preserve"> năm 2018 của Nhà trường</w:t>
      </w:r>
      <w:r w:rsidRPr="00354522">
        <w:rPr>
          <w:rFonts w:ascii="Times New Roman" w:hAnsi="Times New Roman"/>
          <w:bCs/>
          <w:sz w:val="26"/>
          <w:szCs w:val="26"/>
          <w:lang w:val="fr-FR"/>
        </w:rPr>
        <w:t>.</w:t>
      </w:r>
    </w:p>
    <w:p w:rsidR="00A91197" w:rsidRDefault="00A91197" w:rsidP="00354522">
      <w:pPr>
        <w:pStyle w:val="ListParagraph"/>
        <w:numPr>
          <w:ilvl w:val="0"/>
          <w:numId w:val="46"/>
        </w:numPr>
        <w:spacing w:before="120" w:after="120"/>
        <w:ind w:left="709"/>
        <w:jc w:val="both"/>
        <w:rPr>
          <w:rFonts w:ascii="Times New Roman" w:hAnsi="Times New Roman"/>
          <w:b/>
          <w:sz w:val="28"/>
          <w:szCs w:val="28"/>
          <w:lang w:val="fr-FR"/>
        </w:rPr>
      </w:pPr>
      <w:r w:rsidRPr="00E33021">
        <w:rPr>
          <w:rFonts w:ascii="Times New Roman" w:hAnsi="Times New Roman"/>
          <w:b/>
          <w:sz w:val="28"/>
          <w:szCs w:val="28"/>
          <w:lang w:val="fr-FR"/>
        </w:rPr>
        <w:t>Công tác xây dựng Đảng</w:t>
      </w:r>
    </w:p>
    <w:p w:rsidR="00C91330" w:rsidRPr="00C91330" w:rsidRDefault="00C91330" w:rsidP="00C91330">
      <w:pPr>
        <w:spacing w:before="120" w:after="120"/>
        <w:ind w:firstLine="851"/>
        <w:jc w:val="both"/>
        <w:rPr>
          <w:rFonts w:ascii="Times New Roman" w:hAnsi="Times New Roman"/>
          <w:sz w:val="28"/>
          <w:szCs w:val="28"/>
          <w:lang w:val="fr-FR"/>
        </w:rPr>
      </w:pPr>
      <w:r w:rsidRPr="00C91330">
        <w:rPr>
          <w:rFonts w:ascii="Times New Roman" w:hAnsi="Times New Roman"/>
          <w:sz w:val="28"/>
          <w:szCs w:val="28"/>
          <w:lang w:val="fr-FR"/>
        </w:rPr>
        <w:t xml:space="preserve">- </w:t>
      </w:r>
      <w:r w:rsidRPr="00C91330">
        <w:rPr>
          <w:rFonts w:ascii="Times New Roman" w:hAnsi="Times New Roman" w:cs="Arial"/>
          <w:sz w:val="28"/>
          <w:szCs w:val="28"/>
          <w:lang w:val="fr-FR"/>
        </w:rPr>
        <w:t>Đả</w:t>
      </w:r>
      <w:r w:rsidRPr="00C91330">
        <w:rPr>
          <w:rFonts w:ascii="Times New Roman" w:hAnsi="Times New Roman"/>
          <w:sz w:val="28"/>
          <w:szCs w:val="28"/>
          <w:lang w:val="fr-FR"/>
        </w:rPr>
        <w:t>ng vi</w:t>
      </w:r>
      <w:r w:rsidRPr="00C91330">
        <w:rPr>
          <w:rFonts w:ascii="Times New Roman" w:hAnsi="Times New Roman" w:cs=".VnTime"/>
          <w:sz w:val="28"/>
          <w:szCs w:val="28"/>
          <w:lang w:val="fr-FR"/>
        </w:rPr>
        <w:t>ê</w:t>
      </w:r>
      <w:r w:rsidRPr="00C91330">
        <w:rPr>
          <w:rFonts w:ascii="Times New Roman" w:hAnsi="Times New Roman"/>
          <w:sz w:val="28"/>
          <w:szCs w:val="28"/>
          <w:lang w:val="fr-FR"/>
        </w:rPr>
        <w:t>n v</w:t>
      </w:r>
      <w:r w:rsidRPr="00C91330">
        <w:rPr>
          <w:rFonts w:ascii="Times New Roman" w:hAnsi="Times New Roman" w:cs="Arial"/>
          <w:sz w:val="28"/>
          <w:szCs w:val="28"/>
          <w:lang w:val="fr-FR"/>
        </w:rPr>
        <w:t>à</w:t>
      </w:r>
      <w:r w:rsidRPr="00C91330">
        <w:rPr>
          <w:rFonts w:ascii="Times New Roman" w:hAnsi="Times New Roman"/>
          <w:sz w:val="28"/>
          <w:szCs w:val="28"/>
          <w:lang w:val="fr-FR"/>
        </w:rPr>
        <w:t xml:space="preserve"> qu</w:t>
      </w:r>
      <w:r w:rsidRPr="00C91330">
        <w:rPr>
          <w:rFonts w:ascii="Times New Roman" w:hAnsi="Times New Roman" w:cs="Arial"/>
          <w:sz w:val="28"/>
          <w:szCs w:val="28"/>
          <w:lang w:val="fr-FR"/>
        </w:rPr>
        <w:t>ầ</w:t>
      </w:r>
      <w:r w:rsidRPr="00C91330">
        <w:rPr>
          <w:rFonts w:ascii="Times New Roman" w:hAnsi="Times New Roman"/>
          <w:sz w:val="28"/>
          <w:szCs w:val="28"/>
          <w:lang w:val="fr-FR"/>
        </w:rPr>
        <w:t>n ch</w:t>
      </w:r>
      <w:r w:rsidRPr="00C91330">
        <w:rPr>
          <w:rFonts w:ascii="Times New Roman" w:hAnsi="Times New Roman" w:cs=".VnTime"/>
          <w:sz w:val="28"/>
          <w:szCs w:val="28"/>
          <w:lang w:val="fr-FR"/>
        </w:rPr>
        <w:t>ú</w:t>
      </w:r>
      <w:r w:rsidRPr="00C91330">
        <w:rPr>
          <w:rFonts w:ascii="Times New Roman" w:hAnsi="Times New Roman"/>
          <w:sz w:val="28"/>
          <w:szCs w:val="28"/>
          <w:lang w:val="fr-FR"/>
        </w:rPr>
        <w:t>ng t</w:t>
      </w:r>
      <w:r w:rsidRPr="00C91330">
        <w:rPr>
          <w:rFonts w:ascii="Times New Roman" w:hAnsi="Times New Roman" w:cs="Arial"/>
          <w:sz w:val="28"/>
          <w:szCs w:val="28"/>
          <w:lang w:val="fr-FR"/>
        </w:rPr>
        <w:t>ạ</w:t>
      </w:r>
      <w:r w:rsidRPr="00C91330">
        <w:rPr>
          <w:rFonts w:ascii="Times New Roman" w:hAnsi="Times New Roman"/>
          <w:sz w:val="28"/>
          <w:szCs w:val="28"/>
          <w:lang w:val="fr-FR"/>
        </w:rPr>
        <w:t>i c</w:t>
      </w:r>
      <w:r w:rsidRPr="00C91330">
        <w:rPr>
          <w:rFonts w:ascii="Times New Roman" w:hAnsi="Times New Roman" w:cs=".VnTime"/>
          <w:sz w:val="28"/>
          <w:szCs w:val="28"/>
          <w:lang w:val="fr-FR"/>
        </w:rPr>
        <w:t>á</w:t>
      </w:r>
      <w:r w:rsidRPr="00C91330">
        <w:rPr>
          <w:rFonts w:ascii="Times New Roman" w:hAnsi="Times New Roman"/>
          <w:sz w:val="28"/>
          <w:szCs w:val="28"/>
          <w:lang w:val="fr-FR"/>
        </w:rPr>
        <w:t xml:space="preserve">c </w:t>
      </w:r>
      <w:r w:rsidRPr="00C91330">
        <w:rPr>
          <w:rFonts w:ascii="Times New Roman" w:hAnsi="Times New Roman" w:cs="Arial"/>
          <w:sz w:val="28"/>
          <w:szCs w:val="28"/>
          <w:lang w:val="fr-FR"/>
        </w:rPr>
        <w:t>đơ</w:t>
      </w:r>
      <w:r w:rsidRPr="00C91330">
        <w:rPr>
          <w:rFonts w:ascii="Times New Roman" w:hAnsi="Times New Roman"/>
          <w:sz w:val="28"/>
          <w:szCs w:val="28"/>
          <w:lang w:val="fr-FR"/>
        </w:rPr>
        <w:t>n v</w:t>
      </w:r>
      <w:r w:rsidRPr="00C91330">
        <w:rPr>
          <w:rFonts w:ascii="Times New Roman" w:hAnsi="Times New Roman" w:cs="Arial"/>
          <w:sz w:val="28"/>
          <w:szCs w:val="28"/>
          <w:lang w:val="fr-FR"/>
        </w:rPr>
        <w:t>ị</w:t>
      </w:r>
      <w:r w:rsidRPr="00C91330">
        <w:rPr>
          <w:rFonts w:ascii="Times New Roman" w:hAnsi="Times New Roman"/>
          <w:sz w:val="28"/>
          <w:szCs w:val="28"/>
          <w:lang w:val="fr-FR"/>
        </w:rPr>
        <w:t xml:space="preserve"> do chi b</w:t>
      </w:r>
      <w:r w:rsidRPr="00C91330">
        <w:rPr>
          <w:rFonts w:ascii="Times New Roman" w:hAnsi="Times New Roman" w:cs="Arial"/>
          <w:sz w:val="28"/>
          <w:szCs w:val="28"/>
          <w:lang w:val="fr-FR"/>
        </w:rPr>
        <w:t>ộ</w:t>
      </w:r>
      <w:r w:rsidRPr="00C91330">
        <w:rPr>
          <w:rFonts w:ascii="Times New Roman" w:hAnsi="Times New Roman"/>
          <w:sz w:val="28"/>
          <w:szCs w:val="28"/>
          <w:lang w:val="fr-FR"/>
        </w:rPr>
        <w:t xml:space="preserve"> phụ trách nghe báo cáo về công tác an toàn giao thông và đảm bảo an ninh chính trị trong môi trường giáo dục.</w:t>
      </w:r>
    </w:p>
    <w:p w:rsidR="00354522" w:rsidRDefault="00354522" w:rsidP="00354522">
      <w:pPr>
        <w:tabs>
          <w:tab w:val="left" w:pos="851"/>
        </w:tabs>
        <w:spacing w:line="288" w:lineRule="auto"/>
        <w:ind w:firstLine="851"/>
        <w:jc w:val="both"/>
        <w:rPr>
          <w:rFonts w:ascii="Times New Roman" w:hAnsi="Times New Roman"/>
          <w:sz w:val="26"/>
        </w:rPr>
      </w:pPr>
      <w:r>
        <w:rPr>
          <w:rFonts w:ascii="Times New Roman" w:hAnsi="Times New Roman"/>
          <w:sz w:val="26"/>
          <w:szCs w:val="26"/>
        </w:rPr>
        <w:t xml:space="preserve">- </w:t>
      </w:r>
      <w:r w:rsidRPr="00354522">
        <w:rPr>
          <w:rFonts w:ascii="Times New Roman" w:hAnsi="Times New Roman"/>
          <w:sz w:val="26"/>
          <w:szCs w:val="26"/>
        </w:rPr>
        <w:t>Chi</w:t>
      </w:r>
      <w:r w:rsidRPr="00354522">
        <w:rPr>
          <w:rFonts w:ascii="Times New Roman" w:hAnsi="Times New Roman"/>
          <w:sz w:val="26"/>
        </w:rPr>
        <w:t xml:space="preserve"> ủy đã xây 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w:t>
      </w:r>
      <w:r w:rsidR="00C67BEF">
        <w:rPr>
          <w:rFonts w:ascii="Times New Roman" w:hAnsi="Times New Roman"/>
          <w:sz w:val="26"/>
        </w:rPr>
        <w:t>gửi cho</w:t>
      </w:r>
      <w:bookmarkStart w:id="0" w:name="_GoBack"/>
      <w:bookmarkEnd w:id="0"/>
      <w:r w:rsidRPr="00354522">
        <w:rPr>
          <w:rFonts w:ascii="Times New Roman" w:hAnsi="Times New Roman"/>
          <w:sz w:val="26"/>
        </w:rPr>
        <w:t xml:space="preserve"> các đ/c đảng viên trong chi bộ tham gia đóng góp.</w:t>
      </w:r>
    </w:p>
    <w:p w:rsidR="00F30A2F" w:rsidRPr="00354522" w:rsidRDefault="00F30A2F" w:rsidP="00354522">
      <w:pPr>
        <w:tabs>
          <w:tab w:val="left" w:pos="851"/>
        </w:tabs>
        <w:spacing w:line="288" w:lineRule="auto"/>
        <w:ind w:firstLine="851"/>
        <w:jc w:val="both"/>
        <w:rPr>
          <w:rFonts w:ascii="Times New Roman" w:hAnsi="Times New Roman"/>
          <w:sz w:val="26"/>
        </w:rPr>
      </w:pPr>
      <w:r>
        <w:rPr>
          <w:rFonts w:ascii="Times New Roman" w:hAnsi="Times New Roman"/>
          <w:sz w:val="26"/>
        </w:rPr>
        <w:t>- Chuẩn bị nội dung sinh hoạt chuyên đề Quý II/2018, chủ đề “</w:t>
      </w:r>
      <w:r w:rsidR="004C5222">
        <w:rPr>
          <w:rFonts w:ascii="Times New Roman" w:hAnsi="Times New Roman"/>
          <w:sz w:val="26"/>
        </w:rPr>
        <w:t>Trách nhiệm của Đảng viên trong công tác đầu tư xây dựng Nhà trường thông minh của trường Cao đẳng Lý Tự Trọng Thành phố Hồ Chí Minh</w:t>
      </w:r>
      <w:r>
        <w:rPr>
          <w:rFonts w:ascii="Times New Roman" w:hAnsi="Times New Roman"/>
          <w:sz w:val="26"/>
        </w:rPr>
        <w:t>” dự kiến tổ chức trong buổi sinh hoạt chi bộ định kỳ tháng 6/2018.</w:t>
      </w:r>
    </w:p>
    <w:p w:rsidR="00354522" w:rsidRDefault="00354522" w:rsidP="00354522">
      <w:pPr>
        <w:tabs>
          <w:tab w:val="left" w:pos="851"/>
        </w:tabs>
        <w:spacing w:line="288" w:lineRule="auto"/>
        <w:ind w:firstLine="851"/>
        <w:jc w:val="both"/>
        <w:rPr>
          <w:rFonts w:ascii="Times New Roman" w:hAnsi="Times New Roman"/>
          <w:sz w:val="26"/>
        </w:rPr>
      </w:pPr>
      <w:r>
        <w:rPr>
          <w:rFonts w:ascii="Times New Roman" w:hAnsi="Times New Roman"/>
          <w:sz w:val="26"/>
          <w:szCs w:val="26"/>
        </w:rPr>
        <w:t xml:space="preserve">- </w:t>
      </w:r>
      <w:r w:rsidRPr="00354522">
        <w:rPr>
          <w:rFonts w:ascii="Times New Roman" w:hAnsi="Times New Roman"/>
          <w:sz w:val="26"/>
          <w:szCs w:val="26"/>
        </w:rPr>
        <w:t>Phân</w:t>
      </w:r>
      <w:r w:rsidRPr="00354522">
        <w:rPr>
          <w:rFonts w:ascii="Times New Roman" w:hAnsi="Times New Roman"/>
          <w:sz w:val="26"/>
        </w:rPr>
        <w:t xml:space="preserve"> công Đảng viên Nguyễn Văn Tấn hướng dẫn quần chúng Nguyễn Thị Hải Hà vừa tiếp nhận chuyển sinh hoạt cảm tình đảng từ Chi bộ 3</w:t>
      </w:r>
      <w:r w:rsidR="00CB5840">
        <w:rPr>
          <w:rFonts w:ascii="Times New Roman" w:hAnsi="Times New Roman"/>
          <w:sz w:val="26"/>
        </w:rPr>
        <w:t>.</w:t>
      </w:r>
      <w:r w:rsidRPr="00354522">
        <w:rPr>
          <w:rFonts w:ascii="Times New Roman" w:hAnsi="Times New Roman"/>
          <w:sz w:val="26"/>
        </w:rPr>
        <w:t xml:space="preserve"> </w:t>
      </w:r>
    </w:p>
    <w:p w:rsidR="004C5222" w:rsidRPr="00354522" w:rsidRDefault="004C5222" w:rsidP="00354522">
      <w:pPr>
        <w:tabs>
          <w:tab w:val="left" w:pos="851"/>
        </w:tabs>
        <w:spacing w:line="288" w:lineRule="auto"/>
        <w:ind w:firstLine="851"/>
        <w:jc w:val="both"/>
        <w:rPr>
          <w:rFonts w:ascii="Times New Roman" w:hAnsi="Times New Roman"/>
          <w:sz w:val="26"/>
        </w:rPr>
      </w:pPr>
      <w:r>
        <w:rPr>
          <w:rFonts w:ascii="Times New Roman" w:hAnsi="Times New Roman"/>
          <w:sz w:val="26"/>
        </w:rPr>
        <w:lastRenderedPageBreak/>
        <w:t>- Nhất trí cho quần chúng Nguyễn Thị Ngọc Anh, nhân viên Tổ Thanh tra-Pháp chế rút tên trong danh sách đối tượng phát triển đảng, do gặp khó khăn trong việc kê khai lý lịch (cha mất, không có thông tin khai)</w:t>
      </w:r>
    </w:p>
    <w:p w:rsidR="00354522" w:rsidRPr="00354522" w:rsidRDefault="00354522" w:rsidP="00354522">
      <w:pPr>
        <w:tabs>
          <w:tab w:val="left" w:pos="851"/>
        </w:tabs>
        <w:spacing w:line="288" w:lineRule="auto"/>
        <w:ind w:firstLine="851"/>
        <w:jc w:val="both"/>
        <w:rPr>
          <w:rFonts w:ascii="Times New Roman" w:hAnsi="Times New Roman"/>
          <w:sz w:val="26"/>
        </w:rPr>
      </w:pPr>
      <w:r>
        <w:rPr>
          <w:rFonts w:ascii="Times New Roman" w:hAnsi="Times New Roman"/>
          <w:sz w:val="26"/>
          <w:szCs w:val="26"/>
        </w:rPr>
        <w:t xml:space="preserve">- </w:t>
      </w:r>
      <w:r w:rsidRPr="00354522">
        <w:rPr>
          <w:rFonts w:ascii="Times New Roman" w:hAnsi="Times New Roman"/>
          <w:sz w:val="26"/>
          <w:szCs w:val="26"/>
        </w:rPr>
        <w:t>Chỉ</w:t>
      </w:r>
      <w:r w:rsidRPr="00354522">
        <w:rPr>
          <w:rFonts w:ascii="Times New Roman" w:hAnsi="Times New Roman"/>
          <w:sz w:val="26"/>
        </w:rPr>
        <w:t xml:space="preserve"> đạo Đảng viên tiếp tục rà soát tại các đơn vị, phối hợp với tổ công đoàn để tiếp tục giới thiệu quần chúng ưu tú cho Đảng.</w:t>
      </w:r>
    </w:p>
    <w:p w:rsidR="00A91197" w:rsidRPr="00E33021" w:rsidRDefault="00A91197" w:rsidP="00E23BE8">
      <w:pPr>
        <w:pStyle w:val="ListParagraph"/>
        <w:numPr>
          <w:ilvl w:val="0"/>
          <w:numId w:val="46"/>
        </w:numPr>
        <w:spacing w:before="120" w:after="120"/>
        <w:ind w:left="709"/>
        <w:jc w:val="both"/>
        <w:rPr>
          <w:rFonts w:ascii="Times New Roman" w:hAnsi="Times New Roman"/>
          <w:bCs/>
          <w:sz w:val="28"/>
          <w:szCs w:val="28"/>
          <w:lang w:val="fr-FR"/>
        </w:rPr>
      </w:pPr>
      <w:r w:rsidRPr="00E33021">
        <w:rPr>
          <w:rFonts w:ascii="Times New Roman" w:hAnsi="Times New Roman"/>
          <w:b/>
          <w:sz w:val="28"/>
          <w:szCs w:val="28"/>
          <w:lang w:val="fr-FR"/>
        </w:rPr>
        <w:t>Công</w:t>
      </w:r>
      <w:r w:rsidRPr="00E33021">
        <w:rPr>
          <w:rFonts w:ascii="Times New Roman" w:hAnsi="Times New Roman"/>
          <w:b/>
          <w:bCs/>
          <w:sz w:val="28"/>
          <w:szCs w:val="28"/>
          <w:lang w:val="vi-VN"/>
        </w:rPr>
        <w:t xml:space="preserve"> tác dân vận và tuyên truyền</w:t>
      </w:r>
    </w:p>
    <w:p w:rsidR="00E23BE8" w:rsidRPr="00E23BE8" w:rsidRDefault="00E23BE8" w:rsidP="00E23BE8">
      <w:pPr>
        <w:spacing w:line="288" w:lineRule="auto"/>
        <w:ind w:firstLine="851"/>
        <w:jc w:val="both"/>
        <w:rPr>
          <w:rFonts w:ascii="Times New Roman" w:hAnsi="Times New Roman"/>
          <w:sz w:val="26"/>
        </w:rPr>
      </w:pPr>
      <w:r>
        <w:rPr>
          <w:rFonts w:ascii="Times New Roman" w:hAnsi="Times New Roman"/>
          <w:sz w:val="26"/>
          <w:szCs w:val="26"/>
        </w:rPr>
        <w:t xml:space="preserve">- </w:t>
      </w:r>
      <w:r w:rsidRPr="00E23BE8">
        <w:rPr>
          <w:rFonts w:ascii="Times New Roman" w:hAnsi="Times New Roman"/>
          <w:sz w:val="26"/>
          <w:szCs w:val="26"/>
        </w:rPr>
        <w:t>Tiếp</w:t>
      </w:r>
      <w:r w:rsidRPr="00E23BE8">
        <w:rPr>
          <w:rFonts w:ascii="Times New Roman" w:hAnsi="Times New Roman"/>
          <w:sz w:val="26"/>
        </w:rPr>
        <w:t xml:space="preserve"> tục duy trì thực hiện Nghị quyết Trung ương 4 (khóa XII); Chỉ thị 05-CT/TW “về học tập và làm theo tư tưởng, đạo đức, phong cách Hồ Chí Minh”. </w:t>
      </w:r>
    </w:p>
    <w:p w:rsidR="00E23BE8" w:rsidRPr="00E23BE8" w:rsidRDefault="00E23BE8" w:rsidP="00E23BE8">
      <w:pPr>
        <w:spacing w:line="288" w:lineRule="auto"/>
        <w:ind w:firstLine="851"/>
        <w:jc w:val="both"/>
        <w:rPr>
          <w:rFonts w:ascii="Times New Roman" w:hAnsi="Times New Roman"/>
          <w:sz w:val="26"/>
        </w:rPr>
      </w:pPr>
      <w:r>
        <w:rPr>
          <w:rFonts w:ascii="Times New Roman" w:hAnsi="Times New Roman"/>
          <w:sz w:val="26"/>
          <w:szCs w:val="26"/>
        </w:rPr>
        <w:t xml:space="preserve">- </w:t>
      </w:r>
      <w:r w:rsidRPr="00E23BE8">
        <w:rPr>
          <w:rFonts w:ascii="Times New Roman" w:hAnsi="Times New Roman"/>
          <w:sz w:val="26"/>
          <w:szCs w:val="26"/>
        </w:rPr>
        <w:t>Triển</w:t>
      </w:r>
      <w:r w:rsidRPr="00E23BE8">
        <w:rPr>
          <w:rFonts w:ascii="Times New Roman" w:hAnsi="Times New Roman"/>
          <w:sz w:val="26"/>
        </w:rPr>
        <w:t xml:space="preserve"> khai hướng dẫn số 36-HD/ĐU ngày 27/4/2018 của Đảng ủy Sở Giáo dục và Đào tạo TP.Hồ Chí Minh về hướng dẫn tuyên truyền kỷ niệm 70 năm ngày Chủ tịch Hồ Chí Minh ra lời kêu gọi thi đua ái quốc (11/6/1948 – 11/6/2018). </w:t>
      </w:r>
    </w:p>
    <w:p w:rsidR="00E23BE8" w:rsidRPr="00E23BE8" w:rsidRDefault="00E23BE8" w:rsidP="00E23BE8">
      <w:pPr>
        <w:spacing w:line="288" w:lineRule="auto"/>
        <w:ind w:firstLine="851"/>
        <w:jc w:val="both"/>
        <w:rPr>
          <w:rFonts w:ascii="Times New Roman" w:hAnsi="Times New Roman"/>
          <w:sz w:val="26"/>
        </w:rPr>
      </w:pPr>
      <w:r>
        <w:rPr>
          <w:rFonts w:ascii="Times New Roman" w:hAnsi="Times New Roman"/>
          <w:sz w:val="26"/>
          <w:szCs w:val="26"/>
        </w:rPr>
        <w:t xml:space="preserve">- </w:t>
      </w:r>
      <w:r w:rsidRPr="00E23BE8">
        <w:rPr>
          <w:rFonts w:ascii="Times New Roman" w:hAnsi="Times New Roman"/>
          <w:sz w:val="26"/>
          <w:szCs w:val="26"/>
        </w:rPr>
        <w:t>Tiếp</w:t>
      </w:r>
      <w:r w:rsidRPr="00E23BE8">
        <w:rPr>
          <w:rFonts w:ascii="Times New Roman" w:hAnsi="Times New Roman"/>
          <w:sz w:val="26"/>
        </w:rPr>
        <w:t xml:space="preserve"> tục đẩy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p>
    <w:p w:rsidR="00A91197" w:rsidRPr="00E33021" w:rsidRDefault="00A91197" w:rsidP="00E23BE8">
      <w:pPr>
        <w:pStyle w:val="ListParagraph"/>
        <w:numPr>
          <w:ilvl w:val="0"/>
          <w:numId w:val="46"/>
        </w:numPr>
        <w:spacing w:before="120" w:after="120"/>
        <w:ind w:left="709"/>
        <w:jc w:val="both"/>
        <w:rPr>
          <w:rFonts w:ascii="Times New Roman" w:hAnsi="Times New Roman"/>
          <w:b/>
          <w:sz w:val="28"/>
          <w:szCs w:val="28"/>
          <w:lang w:val="pt-BR"/>
        </w:rPr>
      </w:pPr>
      <w:r w:rsidRPr="00E33021">
        <w:rPr>
          <w:rFonts w:ascii="Times New Roman" w:hAnsi="Times New Roman"/>
          <w:b/>
          <w:bCs/>
          <w:sz w:val="28"/>
          <w:szCs w:val="28"/>
          <w:lang w:val="pt-BR"/>
        </w:rPr>
        <w:t xml:space="preserve">Công </w:t>
      </w:r>
      <w:r w:rsidRPr="00E33021">
        <w:rPr>
          <w:rFonts w:ascii="Times New Roman" w:hAnsi="Times New Roman"/>
          <w:b/>
          <w:sz w:val="28"/>
          <w:szCs w:val="28"/>
          <w:lang w:val="pt-BR"/>
        </w:rPr>
        <w:t>tác kiểm tra giám sát</w:t>
      </w:r>
      <w:r w:rsidR="002A34EE" w:rsidRPr="00E33021">
        <w:rPr>
          <w:rFonts w:ascii="Times New Roman" w:hAnsi="Times New Roman"/>
          <w:b/>
          <w:sz w:val="28"/>
          <w:szCs w:val="28"/>
          <w:lang w:val="pt-BR"/>
        </w:rPr>
        <w:t>.</w:t>
      </w:r>
    </w:p>
    <w:p w:rsidR="002A34EE" w:rsidRPr="00E33021" w:rsidRDefault="00287755" w:rsidP="00E33021">
      <w:pPr>
        <w:pStyle w:val="ListParagraph"/>
        <w:numPr>
          <w:ilvl w:val="0"/>
          <w:numId w:val="25"/>
        </w:numPr>
        <w:spacing w:before="120" w:after="120"/>
        <w:ind w:left="0" w:firstLine="426"/>
        <w:jc w:val="both"/>
        <w:rPr>
          <w:rFonts w:ascii="Times New Roman" w:hAnsi="Times New Roman"/>
          <w:sz w:val="28"/>
          <w:szCs w:val="28"/>
          <w:lang w:val="pt-BR"/>
        </w:rPr>
      </w:pPr>
      <w:r w:rsidRPr="00E33021">
        <w:rPr>
          <w:rFonts w:ascii="Times New Roman" w:hAnsi="Times New Roman"/>
          <w:sz w:val="28"/>
          <w:szCs w:val="28"/>
          <w:lang w:val="pt-BR"/>
        </w:rPr>
        <w:t>Thực hiện công tác kiểm tra, giám sát theo kế hoạch</w:t>
      </w:r>
      <w:r w:rsidR="0020694A" w:rsidRPr="00E33021">
        <w:rPr>
          <w:rFonts w:ascii="Times New Roman" w:hAnsi="Times New Roman"/>
          <w:sz w:val="28"/>
          <w:szCs w:val="28"/>
          <w:lang w:val="pt-BR"/>
        </w:rPr>
        <w:t>.</w:t>
      </w:r>
    </w:p>
    <w:p w:rsidR="00203F01" w:rsidRPr="00E33021" w:rsidRDefault="00CF41F1" w:rsidP="007C31C6">
      <w:pPr>
        <w:pStyle w:val="ListParagraph"/>
        <w:numPr>
          <w:ilvl w:val="0"/>
          <w:numId w:val="25"/>
        </w:numPr>
        <w:spacing w:before="120" w:after="120"/>
        <w:ind w:left="0" w:firstLine="426"/>
        <w:jc w:val="both"/>
        <w:rPr>
          <w:rFonts w:ascii="Times New Roman" w:hAnsi="Times New Roman"/>
          <w:bCs/>
          <w:sz w:val="28"/>
          <w:szCs w:val="28"/>
          <w:lang w:val="pt-BR"/>
        </w:rPr>
      </w:pPr>
      <w:r w:rsidRPr="00E33021">
        <w:rPr>
          <w:rFonts w:ascii="Times New Roman" w:hAnsi="Times New Roman"/>
          <w:bCs/>
          <w:sz w:val="28"/>
          <w:szCs w:val="28"/>
          <w:lang w:val="pt-BR"/>
        </w:rPr>
        <w:t>B</w:t>
      </w:r>
      <w:r w:rsidR="00203F01" w:rsidRPr="00E33021">
        <w:rPr>
          <w:rFonts w:ascii="Times New Roman" w:hAnsi="Times New Roman"/>
          <w:bCs/>
          <w:sz w:val="28"/>
          <w:szCs w:val="28"/>
          <w:lang w:val="pt-BR"/>
        </w:rPr>
        <w:t>áo cáo Công tác bảo vệ chính trị nội bộ theo quy định</w:t>
      </w:r>
      <w:r w:rsidR="00A25F4F" w:rsidRPr="00E33021">
        <w:rPr>
          <w:rFonts w:ascii="Times New Roman" w:hAnsi="Times New Roman"/>
          <w:bCs/>
          <w:sz w:val="28"/>
          <w:szCs w:val="28"/>
          <w:lang w:val="pt-BR"/>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92579E">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Pr>
          <w:rFonts w:ascii="Times New Roman" w:hAnsi="Times New Roman"/>
          <w:sz w:val="22"/>
          <w:szCs w:val="22"/>
        </w:rPr>
        <w:t xml:space="preserve">  </w:t>
      </w:r>
      <w:r w:rsidR="0092579E" w:rsidRPr="0092579E">
        <w:rPr>
          <w:rFonts w:ascii="Times New Roman" w:hAnsi="Times New Roman"/>
          <w:b/>
          <w:sz w:val="28"/>
          <w:szCs w:val="28"/>
        </w:rPr>
        <w:t>BÍ THƯ</w:t>
      </w:r>
      <w:r w:rsidRPr="0092579E">
        <w:rPr>
          <w:rFonts w:ascii="Times New Roman" w:hAnsi="Times New Roman"/>
          <w:b/>
          <w:sz w:val="28"/>
          <w:szCs w:val="28"/>
        </w:rPr>
        <w:t xml:space="preserve">              </w:t>
      </w:r>
      <w:r w:rsidR="0003220C" w:rsidRPr="0092579E">
        <w:rPr>
          <w:rFonts w:ascii="Times New Roman" w:hAnsi="Times New Roman"/>
          <w:b/>
          <w:sz w:val="28"/>
          <w:szCs w:val="28"/>
        </w:rPr>
        <w:t xml:space="preserve">             </w:t>
      </w:r>
      <w:r w:rsidR="00D720A2"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5B3A19"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9146FD" w:rsidRPr="0092579E">
        <w:rPr>
          <w:rFonts w:ascii="Times New Roman" w:hAnsi="Times New Roman"/>
          <w:b/>
          <w:sz w:val="28"/>
          <w:szCs w:val="28"/>
        </w:rPr>
        <w:t xml:space="preserve">  </w:t>
      </w:r>
    </w:p>
    <w:p w:rsidR="00994EFC" w:rsidRDefault="00BE7F17" w:rsidP="003A597A">
      <w:pPr>
        <w:jc w:val="both"/>
        <w:rPr>
          <w:rFonts w:ascii="Times New Roman" w:hAnsi="Times New Roman"/>
          <w:sz w:val="22"/>
          <w:szCs w:val="22"/>
          <w:lang w:val="it-IT"/>
        </w:rPr>
      </w:pPr>
      <w:r w:rsidRPr="00A9203A">
        <w:rPr>
          <w:rFonts w:ascii="Times New Roman" w:hAnsi="Times New Roman"/>
          <w:sz w:val="26"/>
          <w:szCs w:val="26"/>
          <w:lang w:val="it-IT"/>
        </w:rPr>
        <w:t>-</w:t>
      </w:r>
      <w:r w:rsidR="00855973">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ADD" w:rsidRDefault="00351ADD" w:rsidP="00702640">
      <w:r>
        <w:separator/>
      </w:r>
    </w:p>
  </w:endnote>
  <w:endnote w:type="continuationSeparator" w:id="0">
    <w:p w:rsidR="00351ADD" w:rsidRDefault="00351AD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67BEF">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ADD" w:rsidRDefault="00351ADD" w:rsidP="00702640">
      <w:r>
        <w:separator/>
      </w:r>
    </w:p>
  </w:footnote>
  <w:footnote w:type="continuationSeparator" w:id="0">
    <w:p w:rsidR="00351ADD" w:rsidRDefault="00351ADD"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30824"/>
    <w:multiLevelType w:val="hybridMultilevel"/>
    <w:tmpl w:val="F1365C74"/>
    <w:lvl w:ilvl="0" w:tplc="F81007F0">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AFB6647"/>
    <w:multiLevelType w:val="hybridMultilevel"/>
    <w:tmpl w:val="E5A483A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0D4A7124"/>
    <w:multiLevelType w:val="hybridMultilevel"/>
    <w:tmpl w:val="9818443C"/>
    <w:lvl w:ilvl="0" w:tplc="F81007F0">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140025D"/>
    <w:multiLevelType w:val="hybridMultilevel"/>
    <w:tmpl w:val="D6C82D86"/>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4">
    <w:nsid w:val="23FF1E18"/>
    <w:multiLevelType w:val="hybridMultilevel"/>
    <w:tmpl w:val="93A007AC"/>
    <w:lvl w:ilvl="0" w:tplc="588C7F92">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376D0ED8"/>
    <w:multiLevelType w:val="hybridMultilevel"/>
    <w:tmpl w:val="8424EC52"/>
    <w:lvl w:ilvl="0" w:tplc="A84AA9FE">
      <w:start w:val="1"/>
      <w:numFmt w:val="decimal"/>
      <w:lvlText w:val="%1."/>
      <w:lvlJc w:val="left"/>
      <w:pPr>
        <w:ind w:left="786" w:hanging="360"/>
      </w:pPr>
      <w:rPr>
        <w:rFonts w:hint="default"/>
        <w:b/>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F9D3AED"/>
    <w:multiLevelType w:val="hybridMultilevel"/>
    <w:tmpl w:val="B4EEACE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14A70A6"/>
    <w:multiLevelType w:val="hybridMultilevel"/>
    <w:tmpl w:val="CB9802B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6">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490B7133"/>
    <w:multiLevelType w:val="hybridMultilevel"/>
    <w:tmpl w:val="10388792"/>
    <w:lvl w:ilvl="0" w:tplc="1374BC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4">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5">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7">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4"/>
  </w:num>
  <w:num w:numId="2">
    <w:abstractNumId w:val="45"/>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3"/>
  </w:num>
  <w:num w:numId="6">
    <w:abstractNumId w:val="5"/>
  </w:num>
  <w:num w:numId="7">
    <w:abstractNumId w:val="42"/>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15"/>
  </w:num>
  <w:num w:numId="11">
    <w:abstractNumId w:val="1"/>
  </w:num>
  <w:num w:numId="12">
    <w:abstractNumId w:val="2"/>
  </w:num>
  <w:num w:numId="13">
    <w:abstractNumId w:val="1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8"/>
  </w:num>
  <w:num w:numId="17">
    <w:abstractNumId w:val="33"/>
  </w:num>
  <w:num w:numId="18">
    <w:abstractNumId w:val="23"/>
  </w:num>
  <w:num w:numId="19">
    <w:abstractNumId w:val="13"/>
  </w:num>
  <w:num w:numId="20">
    <w:abstractNumId w:val="38"/>
  </w:num>
  <w:num w:numId="21">
    <w:abstractNumId w:val="17"/>
  </w:num>
  <w:num w:numId="22">
    <w:abstractNumId w:val="36"/>
  </w:num>
  <w:num w:numId="23">
    <w:abstractNumId w:val="0"/>
  </w:num>
  <w:num w:numId="24">
    <w:abstractNumId w:val="35"/>
  </w:num>
  <w:num w:numId="25">
    <w:abstractNumId w:val="4"/>
  </w:num>
  <w:num w:numId="26">
    <w:abstractNumId w:val="11"/>
  </w:num>
  <w:num w:numId="27">
    <w:abstractNumId w:val="46"/>
  </w:num>
  <w:num w:numId="28">
    <w:abstractNumId w:val="37"/>
  </w:num>
  <w:num w:numId="29">
    <w:abstractNumId w:val="40"/>
  </w:num>
  <w:num w:numId="30">
    <w:abstractNumId w:val="21"/>
  </w:num>
  <w:num w:numId="31">
    <w:abstractNumId w:val="32"/>
  </w:num>
  <w:num w:numId="32">
    <w:abstractNumId w:val="24"/>
  </w:num>
  <w:num w:numId="33">
    <w:abstractNumId w:val="20"/>
  </w:num>
  <w:num w:numId="34">
    <w:abstractNumId w:val="39"/>
  </w:num>
  <w:num w:numId="35">
    <w:abstractNumId w:val="10"/>
  </w:num>
  <w:num w:numId="36">
    <w:abstractNumId w:val="27"/>
  </w:num>
  <w:num w:numId="37">
    <w:abstractNumId w:val="30"/>
  </w:num>
  <w:num w:numId="38">
    <w:abstractNumId w:val="18"/>
  </w:num>
  <w:num w:numId="39">
    <w:abstractNumId w:val="12"/>
  </w:num>
  <w:num w:numId="40">
    <w:abstractNumId w:val="26"/>
  </w:num>
  <w:num w:numId="41">
    <w:abstractNumId w:val="19"/>
  </w:num>
  <w:num w:numId="42">
    <w:abstractNumId w:val="3"/>
  </w:num>
  <w:num w:numId="43">
    <w:abstractNumId w:val="31"/>
  </w:num>
  <w:num w:numId="44">
    <w:abstractNumId w:val="6"/>
  </w:num>
  <w:num w:numId="45">
    <w:abstractNumId w:val="8"/>
  </w:num>
  <w:num w:numId="46">
    <w:abstractNumId w:val="14"/>
  </w:num>
  <w:num w:numId="47">
    <w:abstractNumId w:val="9"/>
  </w:num>
  <w:num w:numId="48">
    <w:abstractNumId w:val="25"/>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041A"/>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8A1"/>
    <w:rsid w:val="000C3FA6"/>
    <w:rsid w:val="000C5D65"/>
    <w:rsid w:val="000C7337"/>
    <w:rsid w:val="000D2515"/>
    <w:rsid w:val="000D2E8E"/>
    <w:rsid w:val="000D3E6B"/>
    <w:rsid w:val="000D667C"/>
    <w:rsid w:val="000D6B97"/>
    <w:rsid w:val="000D7210"/>
    <w:rsid w:val="000E1F8F"/>
    <w:rsid w:val="000E2DB6"/>
    <w:rsid w:val="000E60D3"/>
    <w:rsid w:val="000E6E38"/>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6910"/>
    <w:rsid w:val="001A74B4"/>
    <w:rsid w:val="001B1944"/>
    <w:rsid w:val="001B37F5"/>
    <w:rsid w:val="001B3901"/>
    <w:rsid w:val="001B735E"/>
    <w:rsid w:val="001B7AB5"/>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59A"/>
    <w:rsid w:val="00233713"/>
    <w:rsid w:val="00233C4C"/>
    <w:rsid w:val="00236756"/>
    <w:rsid w:val="00240A10"/>
    <w:rsid w:val="00242B7C"/>
    <w:rsid w:val="00243898"/>
    <w:rsid w:val="00243B59"/>
    <w:rsid w:val="00247BF5"/>
    <w:rsid w:val="002502DE"/>
    <w:rsid w:val="002558BA"/>
    <w:rsid w:val="00255F82"/>
    <w:rsid w:val="00256D67"/>
    <w:rsid w:val="00257814"/>
    <w:rsid w:val="002602FA"/>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1ADD"/>
    <w:rsid w:val="00352309"/>
    <w:rsid w:val="00354522"/>
    <w:rsid w:val="0035535C"/>
    <w:rsid w:val="0035537D"/>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222"/>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1447"/>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26213"/>
    <w:rsid w:val="006304E3"/>
    <w:rsid w:val="00632021"/>
    <w:rsid w:val="00632843"/>
    <w:rsid w:val="00632B64"/>
    <w:rsid w:val="00645CCB"/>
    <w:rsid w:val="00657844"/>
    <w:rsid w:val="006612C5"/>
    <w:rsid w:val="006622CB"/>
    <w:rsid w:val="00664F88"/>
    <w:rsid w:val="00665456"/>
    <w:rsid w:val="00667FBF"/>
    <w:rsid w:val="00671050"/>
    <w:rsid w:val="00672B49"/>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87A"/>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31C6"/>
    <w:rsid w:val="007C6CBB"/>
    <w:rsid w:val="007C7736"/>
    <w:rsid w:val="007C775A"/>
    <w:rsid w:val="007D1289"/>
    <w:rsid w:val="007D1CCE"/>
    <w:rsid w:val="007D3A6D"/>
    <w:rsid w:val="007D485A"/>
    <w:rsid w:val="007D7C85"/>
    <w:rsid w:val="007E2988"/>
    <w:rsid w:val="007E2EB3"/>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52A7"/>
    <w:rsid w:val="00896BFD"/>
    <w:rsid w:val="008A1520"/>
    <w:rsid w:val="008A3994"/>
    <w:rsid w:val="008B1268"/>
    <w:rsid w:val="008B591B"/>
    <w:rsid w:val="008B69D3"/>
    <w:rsid w:val="008B6D08"/>
    <w:rsid w:val="008C31EA"/>
    <w:rsid w:val="008C7A21"/>
    <w:rsid w:val="008D4A48"/>
    <w:rsid w:val="008D6038"/>
    <w:rsid w:val="008E1081"/>
    <w:rsid w:val="008E3A5D"/>
    <w:rsid w:val="008F0FDA"/>
    <w:rsid w:val="00902C6D"/>
    <w:rsid w:val="00903AC0"/>
    <w:rsid w:val="009040A0"/>
    <w:rsid w:val="009055BF"/>
    <w:rsid w:val="0090638B"/>
    <w:rsid w:val="00911840"/>
    <w:rsid w:val="009124D3"/>
    <w:rsid w:val="00912B69"/>
    <w:rsid w:val="009146FD"/>
    <w:rsid w:val="0091708A"/>
    <w:rsid w:val="009245FF"/>
    <w:rsid w:val="009250A1"/>
    <w:rsid w:val="0092579E"/>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EBA"/>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2712"/>
    <w:rsid w:val="00A77588"/>
    <w:rsid w:val="00A77611"/>
    <w:rsid w:val="00A84231"/>
    <w:rsid w:val="00A91197"/>
    <w:rsid w:val="00A9203A"/>
    <w:rsid w:val="00A9710D"/>
    <w:rsid w:val="00A97431"/>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2A0D"/>
    <w:rsid w:val="00AD56C3"/>
    <w:rsid w:val="00AD5AA2"/>
    <w:rsid w:val="00AE14C1"/>
    <w:rsid w:val="00AE1B7C"/>
    <w:rsid w:val="00AE1E9C"/>
    <w:rsid w:val="00AE3A8B"/>
    <w:rsid w:val="00AF2CBE"/>
    <w:rsid w:val="00AF3592"/>
    <w:rsid w:val="00AF39D3"/>
    <w:rsid w:val="00AF595E"/>
    <w:rsid w:val="00B0038C"/>
    <w:rsid w:val="00B02504"/>
    <w:rsid w:val="00B03E1B"/>
    <w:rsid w:val="00B047BC"/>
    <w:rsid w:val="00B07E5A"/>
    <w:rsid w:val="00B1012F"/>
    <w:rsid w:val="00B11A32"/>
    <w:rsid w:val="00B1232A"/>
    <w:rsid w:val="00B163A5"/>
    <w:rsid w:val="00B21801"/>
    <w:rsid w:val="00B22F70"/>
    <w:rsid w:val="00B23FBC"/>
    <w:rsid w:val="00B25710"/>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67BEF"/>
    <w:rsid w:val="00C70C11"/>
    <w:rsid w:val="00C729E5"/>
    <w:rsid w:val="00C74855"/>
    <w:rsid w:val="00C757C7"/>
    <w:rsid w:val="00C80F2D"/>
    <w:rsid w:val="00C87173"/>
    <w:rsid w:val="00C91330"/>
    <w:rsid w:val="00C91C70"/>
    <w:rsid w:val="00C92ED7"/>
    <w:rsid w:val="00C95302"/>
    <w:rsid w:val="00C97A5D"/>
    <w:rsid w:val="00CA2C89"/>
    <w:rsid w:val="00CA702D"/>
    <w:rsid w:val="00CB2503"/>
    <w:rsid w:val="00CB5840"/>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7BFF"/>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3BE8"/>
    <w:rsid w:val="00E24867"/>
    <w:rsid w:val="00E27343"/>
    <w:rsid w:val="00E33021"/>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3614"/>
    <w:rsid w:val="00EA4275"/>
    <w:rsid w:val="00EA7B7E"/>
    <w:rsid w:val="00EB24F1"/>
    <w:rsid w:val="00EB58A7"/>
    <w:rsid w:val="00EB73B3"/>
    <w:rsid w:val="00EC1B74"/>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0A2F"/>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6FBC"/>
    <w:rsid w:val="00F97155"/>
    <w:rsid w:val="00FA751D"/>
    <w:rsid w:val="00FA76E6"/>
    <w:rsid w:val="00FB008C"/>
    <w:rsid w:val="00FB03AF"/>
    <w:rsid w:val="00FB3084"/>
    <w:rsid w:val="00FB3B27"/>
    <w:rsid w:val="00FB4BE1"/>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2017B-200B-4C4A-A456-45531E997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20</cp:revision>
  <cp:lastPrinted>2018-01-26T06:46:00Z</cp:lastPrinted>
  <dcterms:created xsi:type="dcterms:W3CDTF">2018-05-17T08:24:00Z</dcterms:created>
  <dcterms:modified xsi:type="dcterms:W3CDTF">2018-05-17T11:35:00Z</dcterms:modified>
</cp:coreProperties>
</file>